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6" w:rsidRPr="00303485" w:rsidRDefault="00AA7386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СОВЕТ НАРОДНЫХ ДЕПУТАТОВ</w:t>
      </w:r>
    </w:p>
    <w:p w:rsidR="00AA7386" w:rsidRPr="00303485" w:rsidRDefault="00303485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КОРЕННОВСКОГО</w:t>
      </w:r>
      <w:r w:rsidR="00AA7386" w:rsidRPr="00303485">
        <w:rPr>
          <w:rFonts w:cs="Arial"/>
          <w:bCs/>
        </w:rPr>
        <w:t xml:space="preserve"> СЕЛЬСКОГО ПОСЕЛЕНИЯ</w:t>
      </w:r>
    </w:p>
    <w:p w:rsidR="00AA7386" w:rsidRPr="00303485" w:rsidRDefault="00AA7386" w:rsidP="00AA7386">
      <w:pPr>
        <w:tabs>
          <w:tab w:val="left" w:pos="4515"/>
        </w:tabs>
        <w:jc w:val="center"/>
        <w:rPr>
          <w:rFonts w:cs="Arial"/>
          <w:bCs/>
        </w:rPr>
      </w:pPr>
      <w:r w:rsidRPr="00303485">
        <w:rPr>
          <w:rFonts w:cs="Arial"/>
          <w:bCs/>
        </w:rPr>
        <w:t>КАЛАЧЕЕВСКОГО МУНИЦИПАЛЬНОГО РАЙОНА</w:t>
      </w:r>
    </w:p>
    <w:p w:rsidR="00AA7386" w:rsidRPr="00303485" w:rsidRDefault="00AA7386" w:rsidP="00AA7386">
      <w:pPr>
        <w:jc w:val="center"/>
        <w:rPr>
          <w:rFonts w:cs="Arial"/>
          <w:bCs/>
        </w:rPr>
      </w:pPr>
      <w:r w:rsidRPr="00303485">
        <w:rPr>
          <w:rFonts w:cs="Arial"/>
          <w:bCs/>
        </w:rPr>
        <w:t>ВОРОНЕЖСКОЙ ОБЛАСТИ</w:t>
      </w:r>
    </w:p>
    <w:p w:rsidR="00AA7386" w:rsidRPr="00303485" w:rsidRDefault="00AA7386" w:rsidP="00AA7386">
      <w:pPr>
        <w:jc w:val="center"/>
        <w:outlineLvl w:val="0"/>
        <w:rPr>
          <w:rFonts w:cs="Arial"/>
        </w:rPr>
      </w:pPr>
      <w:r w:rsidRPr="00303485">
        <w:rPr>
          <w:rFonts w:cs="Arial"/>
        </w:rPr>
        <w:t>РЕШЕНИЕ</w:t>
      </w:r>
    </w:p>
    <w:p w:rsidR="00AA7386" w:rsidRPr="005269BB" w:rsidRDefault="00AA7386" w:rsidP="00AA7386">
      <w:pPr>
        <w:rPr>
          <w:rFonts w:cs="Arial"/>
        </w:rPr>
      </w:pPr>
      <w:r w:rsidRPr="005269BB">
        <w:rPr>
          <w:rFonts w:cs="Arial"/>
        </w:rPr>
        <w:t>от «</w:t>
      </w:r>
      <w:r w:rsidR="00D03197">
        <w:rPr>
          <w:rFonts w:cs="Arial"/>
        </w:rPr>
        <w:t>05» мая</w:t>
      </w:r>
      <w:r w:rsidR="00763E9F">
        <w:rPr>
          <w:rFonts w:cs="Arial"/>
        </w:rPr>
        <w:t xml:space="preserve"> 2025</w:t>
      </w:r>
      <w:r w:rsidRPr="005269BB">
        <w:rPr>
          <w:rFonts w:cs="Arial"/>
        </w:rPr>
        <w:t xml:space="preserve"> года № </w:t>
      </w:r>
      <w:r w:rsidR="00D03197">
        <w:rPr>
          <w:rFonts w:cs="Arial"/>
        </w:rPr>
        <w:t>201</w:t>
      </w:r>
    </w:p>
    <w:p w:rsidR="00AA7386" w:rsidRPr="00A757CB" w:rsidRDefault="00AA7386" w:rsidP="00A757CB">
      <w:pPr>
        <w:rPr>
          <w:rFonts w:cs="Arial"/>
        </w:rPr>
      </w:pPr>
      <w:r w:rsidRPr="005269BB">
        <w:rPr>
          <w:rFonts w:cs="Arial"/>
        </w:rPr>
        <w:t>с.</w:t>
      </w:r>
      <w:r w:rsidR="00303485">
        <w:rPr>
          <w:rFonts w:cs="Arial"/>
        </w:rPr>
        <w:t xml:space="preserve"> Коренное</w:t>
      </w:r>
    </w:p>
    <w:p w:rsidR="00CC0064" w:rsidRDefault="00CC0064" w:rsidP="00D24CBA">
      <w:pPr>
        <w:pStyle w:val="Title"/>
        <w:spacing w:before="0" w:after="0"/>
        <w:rPr>
          <w:lang w:eastAsia="ar-SA"/>
        </w:rPr>
      </w:pPr>
    </w:p>
    <w:p w:rsidR="00CC0064" w:rsidRDefault="00CC0064" w:rsidP="00D24CBA">
      <w:pPr>
        <w:pStyle w:val="Title"/>
        <w:spacing w:before="0" w:after="0"/>
        <w:rPr>
          <w:lang w:eastAsia="ar-SA"/>
        </w:rPr>
      </w:pPr>
    </w:p>
    <w:p w:rsidR="00740554" w:rsidRPr="00C47FD8" w:rsidRDefault="00740554" w:rsidP="00D24CBA">
      <w:pPr>
        <w:pStyle w:val="Title"/>
        <w:spacing w:before="0" w:after="0"/>
        <w:rPr>
          <w:lang w:eastAsia="ar-SA"/>
        </w:rPr>
      </w:pPr>
      <w:r w:rsidRPr="00740554">
        <w:rPr>
          <w:lang w:eastAsia="ar-SA"/>
        </w:rPr>
        <w:t xml:space="preserve">О внесении изменений и дополнений в решение Совета народных депутатов </w:t>
      </w:r>
      <w:proofErr w:type="spellStart"/>
      <w:r w:rsidR="00303485">
        <w:rPr>
          <w:lang w:eastAsia="ar-SA"/>
        </w:rPr>
        <w:t>Коренновского</w:t>
      </w:r>
      <w:proofErr w:type="spellEnd"/>
      <w:r w:rsidRPr="00740554">
        <w:rPr>
          <w:lang w:eastAsia="ar-SA"/>
        </w:rPr>
        <w:t xml:space="preserve"> сельского поселения от 2</w:t>
      </w:r>
      <w:r w:rsidR="00303485">
        <w:rPr>
          <w:lang w:eastAsia="ar-SA"/>
        </w:rPr>
        <w:t>1</w:t>
      </w:r>
      <w:r w:rsidRPr="00740554">
        <w:rPr>
          <w:lang w:eastAsia="ar-SA"/>
        </w:rPr>
        <w:t>.</w:t>
      </w:r>
      <w:r w:rsidR="00303485">
        <w:rPr>
          <w:lang w:eastAsia="ar-SA"/>
        </w:rPr>
        <w:t>01</w:t>
      </w:r>
      <w:r w:rsidRPr="00740554">
        <w:rPr>
          <w:lang w:eastAsia="ar-SA"/>
        </w:rPr>
        <w:t>.201</w:t>
      </w:r>
      <w:r w:rsidR="00303485">
        <w:rPr>
          <w:lang w:eastAsia="ar-SA"/>
        </w:rPr>
        <w:t>3</w:t>
      </w:r>
      <w:r w:rsidRPr="00740554">
        <w:rPr>
          <w:lang w:eastAsia="ar-SA"/>
        </w:rPr>
        <w:t>г №9</w:t>
      </w:r>
      <w:r w:rsidR="00C47FD8">
        <w:rPr>
          <w:lang w:eastAsia="ar-SA"/>
        </w:rPr>
        <w:t>6</w:t>
      </w:r>
      <w:r w:rsidRPr="00740554">
        <w:rPr>
          <w:lang w:eastAsia="ar-SA"/>
        </w:rPr>
        <w:t xml:space="preserve"> «Об </w:t>
      </w:r>
      <w:r w:rsidR="00617864">
        <w:rPr>
          <w:lang w:eastAsia="ar-SA"/>
        </w:rPr>
        <w:t xml:space="preserve">оплате труда муниципальных служащих </w:t>
      </w:r>
      <w:r w:rsidRPr="00740554">
        <w:rPr>
          <w:lang w:eastAsia="ar-SA"/>
        </w:rPr>
        <w:t xml:space="preserve">администрации </w:t>
      </w:r>
      <w:proofErr w:type="spellStart"/>
      <w:r w:rsidR="00303485">
        <w:rPr>
          <w:lang w:eastAsia="ar-SA"/>
        </w:rPr>
        <w:t>Коренновского</w:t>
      </w:r>
      <w:proofErr w:type="spellEnd"/>
      <w:r w:rsidRPr="00740554">
        <w:rPr>
          <w:lang w:eastAsia="ar-SA"/>
        </w:rPr>
        <w:t xml:space="preserve"> сельс</w:t>
      </w:r>
      <w:r w:rsidR="00C47FD8">
        <w:rPr>
          <w:lang w:eastAsia="ar-SA"/>
        </w:rPr>
        <w:t>кого поселения</w:t>
      </w:r>
      <w:r w:rsidR="00617864">
        <w:rPr>
          <w:lang w:eastAsia="ar-SA"/>
        </w:rPr>
        <w:t xml:space="preserve"> Калачеевского муниципального района</w:t>
      </w:r>
      <w:r w:rsidR="00C47FD8">
        <w:rPr>
          <w:lang w:eastAsia="ar-SA"/>
        </w:rPr>
        <w:t xml:space="preserve">» </w:t>
      </w:r>
      <w:r w:rsidR="00C47FD8" w:rsidRPr="00C47FD8">
        <w:rPr>
          <w:lang w:eastAsia="ar-SA"/>
        </w:rPr>
        <w:t>(</w:t>
      </w:r>
      <w:r w:rsidR="00C47FD8" w:rsidRPr="00C47FD8">
        <w:rPr>
          <w:bCs w:val="0"/>
          <w:color w:val="000000"/>
        </w:rPr>
        <w:t>В ред. </w:t>
      </w:r>
      <w:proofErr w:type="spellStart"/>
      <w:r w:rsidR="00C47FD8" w:rsidRPr="00C47FD8">
        <w:rPr>
          <w:bCs w:val="0"/>
          <w:color w:val="000000"/>
        </w:rPr>
        <w:t>реш</w:t>
      </w:r>
      <w:proofErr w:type="spellEnd"/>
      <w:r w:rsidR="00C47FD8" w:rsidRPr="00C47FD8">
        <w:rPr>
          <w:bCs w:val="0"/>
          <w:color w:val="000000"/>
        </w:rPr>
        <w:t>. от 30.09.2014 № 138, от 27.01.2020 № 134,</w:t>
      </w:r>
      <w:r w:rsidR="00763E9F">
        <w:rPr>
          <w:bCs w:val="0"/>
          <w:color w:val="000000"/>
        </w:rPr>
        <w:t xml:space="preserve"> </w:t>
      </w:r>
      <w:r w:rsidR="00C47FD8" w:rsidRPr="00C47FD8">
        <w:rPr>
          <w:bCs w:val="0"/>
          <w:color w:val="000000"/>
        </w:rPr>
        <w:t>от 28.11.2023 № 143</w:t>
      </w:r>
      <w:r w:rsidR="00BE6E12">
        <w:rPr>
          <w:bCs w:val="0"/>
          <w:color w:val="000000"/>
        </w:rPr>
        <w:t>; от 2</w:t>
      </w:r>
      <w:r w:rsidR="00763E9F">
        <w:rPr>
          <w:bCs w:val="0"/>
          <w:color w:val="000000"/>
        </w:rPr>
        <w:t>3.12.2024 г. №187</w:t>
      </w:r>
      <w:r w:rsidR="00303485" w:rsidRPr="00C47FD8">
        <w:rPr>
          <w:lang w:eastAsia="ar-SA"/>
        </w:rPr>
        <w:t>)</w:t>
      </w:r>
    </w:p>
    <w:p w:rsidR="00BE73C4" w:rsidRPr="00740554" w:rsidRDefault="00BE73C4" w:rsidP="00D24CBA">
      <w:pPr>
        <w:pStyle w:val="Title"/>
        <w:spacing w:before="0" w:after="0"/>
        <w:rPr>
          <w:lang w:eastAsia="ar-SA"/>
        </w:rPr>
      </w:pPr>
    </w:p>
    <w:p w:rsidR="00BE6E12" w:rsidRDefault="00D05F37" w:rsidP="00DF4B47">
      <w:pPr>
        <w:ind w:firstLine="709"/>
        <w:rPr>
          <w:rFonts w:cs="Arial"/>
        </w:rPr>
      </w:pPr>
      <w:r>
        <w:rPr>
          <w:rFonts w:cs="Arial"/>
          <w:lang w:eastAsia="ar-SA"/>
        </w:rPr>
        <w:t>В</w:t>
      </w:r>
      <w:r w:rsidR="006D5D7E" w:rsidRPr="005447FE">
        <w:rPr>
          <w:rFonts w:cs="Arial"/>
          <w:lang w:eastAsia="ar-SA"/>
        </w:rPr>
        <w:t xml:space="preserve"> целях приведения </w:t>
      </w:r>
      <w:r w:rsidR="002F2877" w:rsidRPr="005447FE">
        <w:rPr>
          <w:rFonts w:cs="Arial"/>
          <w:lang w:eastAsia="ar-SA"/>
        </w:rPr>
        <w:t xml:space="preserve">нормативных правовых актов в соответствие с действующим законодательством, </w:t>
      </w:r>
      <w:r w:rsidR="00E06163">
        <w:rPr>
          <w:rFonts w:cs="Arial"/>
          <w:lang w:eastAsia="ar-SA"/>
        </w:rPr>
        <w:t>Решением Совета народ</w:t>
      </w:r>
      <w:r w:rsidR="00763E9F">
        <w:rPr>
          <w:rFonts w:cs="Arial"/>
          <w:lang w:eastAsia="ar-SA"/>
        </w:rPr>
        <w:t>ных депутатов № 193 от 27.03.2025</w:t>
      </w:r>
      <w:r w:rsidR="00E06163">
        <w:rPr>
          <w:rFonts w:cs="Arial"/>
          <w:lang w:eastAsia="ar-SA"/>
        </w:rPr>
        <w:t xml:space="preserve"> г. </w:t>
      </w:r>
      <w:r w:rsidR="00E06163">
        <w:rPr>
          <w:rFonts w:cs="Arial"/>
          <w:color w:val="000000"/>
        </w:rPr>
        <w:t>«О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пенсии)»</w:t>
      </w:r>
      <w:r w:rsidR="00E06163" w:rsidRPr="00106A66">
        <w:rPr>
          <w:rFonts w:cs="Arial"/>
        </w:rPr>
        <w:t xml:space="preserve"> Совет народных депутатов </w:t>
      </w:r>
      <w:proofErr w:type="spellStart"/>
      <w:r w:rsidR="00E06163">
        <w:rPr>
          <w:rFonts w:cs="Arial"/>
        </w:rPr>
        <w:t>Коренновского</w:t>
      </w:r>
      <w:proofErr w:type="spellEnd"/>
      <w:r w:rsidR="00E06163" w:rsidRPr="00106A66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E06163">
        <w:rPr>
          <w:rFonts w:cs="Arial"/>
          <w:lang w:eastAsia="ar-SA"/>
        </w:rPr>
        <w:t xml:space="preserve"> </w:t>
      </w:r>
      <w:r w:rsidR="00BE6E12">
        <w:rPr>
          <w:rFonts w:cs="Arial"/>
          <w:lang w:eastAsia="ar-SA"/>
        </w:rPr>
        <w:t>РЕШИЛ:</w:t>
      </w:r>
    </w:p>
    <w:p w:rsidR="006D5D7E" w:rsidRPr="005447FE" w:rsidRDefault="00CC0064" w:rsidP="00E06163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BE6E12">
        <w:rPr>
          <w:rFonts w:cs="Arial"/>
          <w:lang w:eastAsia="ar-SA"/>
        </w:rPr>
        <w:t xml:space="preserve"> </w:t>
      </w:r>
      <w:r w:rsidR="006D5D7E" w:rsidRPr="005447FE">
        <w:rPr>
          <w:rFonts w:cs="Arial"/>
          <w:lang w:eastAsia="ar-SA"/>
        </w:rPr>
        <w:t>Внест</w:t>
      </w:r>
      <w:bookmarkStart w:id="0" w:name="_GoBack"/>
      <w:bookmarkEnd w:id="0"/>
      <w:r w:rsidR="006D5D7E" w:rsidRPr="005447FE">
        <w:rPr>
          <w:rFonts w:cs="Arial"/>
          <w:lang w:eastAsia="ar-SA"/>
        </w:rPr>
        <w:t xml:space="preserve">и в решение Совета народных депутатов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="006D5D7E" w:rsidRPr="005447FE">
        <w:rPr>
          <w:rFonts w:cs="Arial"/>
          <w:lang w:eastAsia="ar-SA"/>
        </w:rPr>
        <w:t xml:space="preserve"> сельского поселения от 2</w:t>
      </w:r>
      <w:r w:rsidR="00303485">
        <w:rPr>
          <w:rFonts w:cs="Arial"/>
          <w:lang w:eastAsia="ar-SA"/>
        </w:rPr>
        <w:t>1</w:t>
      </w:r>
      <w:r w:rsidR="00D05F37">
        <w:rPr>
          <w:rFonts w:cs="Arial"/>
          <w:lang w:eastAsia="ar-SA"/>
        </w:rPr>
        <w:t>.</w:t>
      </w:r>
      <w:r w:rsidR="00303485">
        <w:rPr>
          <w:rFonts w:cs="Arial"/>
          <w:lang w:eastAsia="ar-SA"/>
        </w:rPr>
        <w:t>01</w:t>
      </w:r>
      <w:r w:rsidR="006D5D7E" w:rsidRPr="005447FE">
        <w:rPr>
          <w:rFonts w:cs="Arial"/>
          <w:lang w:eastAsia="ar-SA"/>
        </w:rPr>
        <w:t>.201</w:t>
      </w:r>
      <w:r w:rsidR="00303485">
        <w:rPr>
          <w:rFonts w:cs="Arial"/>
          <w:lang w:eastAsia="ar-SA"/>
        </w:rPr>
        <w:t>3</w:t>
      </w:r>
      <w:r w:rsidR="006D5D7E" w:rsidRPr="005447FE">
        <w:rPr>
          <w:rFonts w:cs="Arial"/>
          <w:lang w:eastAsia="ar-SA"/>
        </w:rPr>
        <w:t>г.</w:t>
      </w:r>
      <w:r w:rsidR="00A757CB">
        <w:rPr>
          <w:rFonts w:cs="Arial"/>
          <w:lang w:eastAsia="ar-SA"/>
        </w:rPr>
        <w:t xml:space="preserve"> </w:t>
      </w:r>
      <w:r w:rsidR="006D5D7E" w:rsidRPr="005447FE">
        <w:rPr>
          <w:rFonts w:cs="Arial"/>
          <w:lang w:eastAsia="ar-SA"/>
        </w:rPr>
        <w:t>№</w:t>
      </w:r>
      <w:r w:rsidR="00D05F37">
        <w:rPr>
          <w:rFonts w:cs="Arial"/>
          <w:lang w:eastAsia="ar-SA"/>
        </w:rPr>
        <w:t>9</w:t>
      </w:r>
      <w:r w:rsidR="00C47FD8">
        <w:rPr>
          <w:rFonts w:cs="Arial"/>
          <w:lang w:eastAsia="ar-SA"/>
        </w:rPr>
        <w:t>6</w:t>
      </w:r>
      <w:r w:rsidR="006D5D7E" w:rsidRPr="005447FE">
        <w:rPr>
          <w:rFonts w:cs="Arial"/>
          <w:lang w:eastAsia="ar-SA"/>
        </w:rPr>
        <w:t xml:space="preserve"> «</w:t>
      </w:r>
      <w:r w:rsidR="002F2877" w:rsidRPr="005447FE">
        <w:rPr>
          <w:rFonts w:cs="Arial"/>
          <w:lang w:eastAsia="ar-SA"/>
        </w:rPr>
        <w:t xml:space="preserve">Об </w:t>
      </w:r>
      <w:r w:rsidR="00617864">
        <w:rPr>
          <w:rFonts w:cs="Arial"/>
          <w:lang w:eastAsia="ar-SA"/>
        </w:rPr>
        <w:t xml:space="preserve">оплате труда муниципальных служащих </w:t>
      </w:r>
      <w:r w:rsidR="006D5D7E" w:rsidRPr="005447FE">
        <w:rPr>
          <w:rFonts w:cs="Arial"/>
          <w:lang w:eastAsia="ar-SA"/>
        </w:rPr>
        <w:t xml:space="preserve">администрации </w:t>
      </w:r>
      <w:proofErr w:type="spellStart"/>
      <w:r w:rsidR="00303485">
        <w:rPr>
          <w:rFonts w:cs="Arial"/>
          <w:lang w:eastAsia="ar-SA"/>
        </w:rPr>
        <w:t>Коренновского</w:t>
      </w:r>
      <w:proofErr w:type="spellEnd"/>
      <w:r w:rsidR="00AA7386">
        <w:rPr>
          <w:rFonts w:cs="Arial"/>
          <w:lang w:eastAsia="ar-SA"/>
        </w:rPr>
        <w:t xml:space="preserve"> сельского поселения</w:t>
      </w:r>
      <w:r w:rsidR="00617864">
        <w:rPr>
          <w:rFonts w:cs="Arial"/>
          <w:lang w:eastAsia="ar-SA"/>
        </w:rPr>
        <w:t xml:space="preserve"> Калачеевского муниципального района</w:t>
      </w:r>
      <w:r w:rsidR="00A757CB">
        <w:rPr>
          <w:rFonts w:cs="Arial"/>
          <w:lang w:eastAsia="ar-SA"/>
        </w:rPr>
        <w:t>»</w:t>
      </w:r>
      <w:r w:rsidR="00AA7386">
        <w:rPr>
          <w:rFonts w:cs="Arial"/>
          <w:lang w:eastAsia="ar-SA"/>
        </w:rPr>
        <w:t xml:space="preserve"> </w:t>
      </w:r>
      <w:r w:rsidR="00C47FD8">
        <w:rPr>
          <w:rFonts w:cs="Arial"/>
          <w:lang w:eastAsia="ar-SA"/>
        </w:rPr>
        <w:t>(в ред. решений от 30.09.2014г. №138; от 27.01.2020г. №134; от 28.11.2023 №143</w:t>
      </w:r>
      <w:r w:rsidR="00763E9F">
        <w:rPr>
          <w:rFonts w:cs="Arial"/>
          <w:lang w:eastAsia="ar-SA"/>
        </w:rPr>
        <w:t>; от 23.12</w:t>
      </w:r>
      <w:r w:rsidR="00BE6E12">
        <w:rPr>
          <w:rFonts w:cs="Arial"/>
          <w:lang w:eastAsia="ar-SA"/>
        </w:rPr>
        <w:t>.2024 г. №187</w:t>
      </w:r>
      <w:r w:rsidR="00A03D00">
        <w:rPr>
          <w:rFonts w:cs="Arial"/>
          <w:lang w:eastAsia="ar-SA"/>
        </w:rPr>
        <w:t xml:space="preserve">) </w:t>
      </w:r>
      <w:r w:rsidR="006D5D7E" w:rsidRPr="005447FE">
        <w:rPr>
          <w:rFonts w:cs="Arial"/>
          <w:lang w:eastAsia="ar-SA"/>
        </w:rPr>
        <w:t>следующие изменения:</w:t>
      </w:r>
    </w:p>
    <w:p w:rsidR="00E51E3D" w:rsidRPr="00E51E3D" w:rsidRDefault="00CC0064" w:rsidP="00E51E3D">
      <w:pPr>
        <w:rPr>
          <w:rFonts w:cs="Arial"/>
          <w:color w:val="000000"/>
        </w:rPr>
      </w:pPr>
      <w:r>
        <w:rPr>
          <w:rFonts w:cs="Arial"/>
          <w:color w:val="000000"/>
        </w:rPr>
        <w:t>1.1</w:t>
      </w:r>
      <w:r w:rsidR="006D6576">
        <w:rPr>
          <w:rFonts w:cs="Arial"/>
          <w:color w:val="000000"/>
        </w:rPr>
        <w:t xml:space="preserve"> </w:t>
      </w:r>
      <w:r w:rsidR="00617864">
        <w:rPr>
          <w:rFonts w:cs="Arial"/>
          <w:color w:val="000000"/>
        </w:rPr>
        <w:t>Приложение № 2</w:t>
      </w:r>
      <w:r w:rsidR="0083371C">
        <w:rPr>
          <w:rFonts w:cs="Arial"/>
          <w:color w:val="000000"/>
        </w:rPr>
        <w:t xml:space="preserve"> </w:t>
      </w:r>
      <w:r w:rsidR="00E06163">
        <w:rPr>
          <w:rFonts w:cs="Arial"/>
          <w:color w:val="000000"/>
        </w:rPr>
        <w:t>«</w:t>
      </w:r>
      <w:r w:rsidR="00617864" w:rsidRPr="00617864">
        <w:rPr>
          <w:rFonts w:cs="Arial"/>
          <w:color w:val="000000"/>
        </w:rPr>
        <w:t>Размеры должностных окладов и ежемесячного денежного поощрения по должностям муниципальной службы администрации </w:t>
      </w:r>
      <w:proofErr w:type="spellStart"/>
      <w:r w:rsidR="00617864" w:rsidRPr="00617864">
        <w:rPr>
          <w:rFonts w:cs="Arial"/>
          <w:color w:val="000000"/>
        </w:rPr>
        <w:t>Коренновского</w:t>
      </w:r>
      <w:proofErr w:type="spellEnd"/>
      <w:r w:rsidR="00617864" w:rsidRPr="00617864">
        <w:rPr>
          <w:rFonts w:cs="Arial"/>
          <w:color w:val="000000"/>
        </w:rPr>
        <w:t> сельского поселения</w:t>
      </w:r>
      <w:r w:rsidR="00E06163">
        <w:rPr>
          <w:rFonts w:cs="Arial"/>
          <w:color w:val="000000"/>
          <w:kern w:val="36"/>
        </w:rPr>
        <w:t>»</w:t>
      </w:r>
      <w:r w:rsidR="00E06163">
        <w:rPr>
          <w:rFonts w:cs="Arial"/>
          <w:color w:val="000000"/>
        </w:rPr>
        <w:t xml:space="preserve"> изложить</w:t>
      </w:r>
      <w:r w:rsidR="0083371C">
        <w:rPr>
          <w:rFonts w:cs="Arial"/>
          <w:color w:val="000000"/>
        </w:rPr>
        <w:t xml:space="preserve"> в след</w:t>
      </w:r>
      <w:r w:rsidR="00E06163">
        <w:rPr>
          <w:rFonts w:cs="Arial"/>
          <w:color w:val="000000"/>
        </w:rPr>
        <w:t>ующей</w:t>
      </w:r>
      <w:r w:rsidR="0083371C">
        <w:rPr>
          <w:rFonts w:cs="Arial"/>
          <w:color w:val="000000"/>
        </w:rPr>
        <w:t xml:space="preserve"> </w:t>
      </w:r>
      <w:r w:rsidR="00E06163">
        <w:rPr>
          <w:rFonts w:cs="Arial"/>
          <w:color w:val="000000"/>
        </w:rPr>
        <w:t>редакции</w:t>
      </w:r>
      <w:r w:rsidR="006D6576">
        <w:rPr>
          <w:rFonts w:cs="Arial"/>
          <w:color w:val="000000"/>
        </w:rPr>
        <w:t xml:space="preserve"> </w:t>
      </w:r>
      <w:r w:rsidR="00E06163">
        <w:rPr>
          <w:rFonts w:cs="Arial"/>
          <w:color w:val="000000"/>
        </w:rPr>
        <w:t>с</w:t>
      </w:r>
      <w:r w:rsidR="006D6576">
        <w:rPr>
          <w:rFonts w:cs="Arial"/>
          <w:color w:val="000000"/>
        </w:rPr>
        <w:t>огласно приложения</w:t>
      </w:r>
      <w:r w:rsidR="00E06163">
        <w:rPr>
          <w:rFonts w:cs="Arial"/>
          <w:color w:val="000000"/>
        </w:rPr>
        <w:t xml:space="preserve"> №1 к </w:t>
      </w:r>
      <w:r w:rsidR="0083371C">
        <w:rPr>
          <w:rFonts w:cs="Arial"/>
          <w:color w:val="000000"/>
        </w:rPr>
        <w:t>наст</w:t>
      </w:r>
      <w:r w:rsidR="00E06163">
        <w:rPr>
          <w:rFonts w:cs="Arial"/>
          <w:color w:val="000000"/>
        </w:rPr>
        <w:t>оящему</w:t>
      </w:r>
      <w:r w:rsidR="0083371C">
        <w:rPr>
          <w:rFonts w:cs="Arial"/>
          <w:color w:val="000000"/>
        </w:rPr>
        <w:t xml:space="preserve"> решению.</w:t>
      </w:r>
    </w:p>
    <w:p w:rsidR="00C5383A" w:rsidRPr="005447FE" w:rsidRDefault="006D5D7E" w:rsidP="005447FE">
      <w:pPr>
        <w:pStyle w:val="a3"/>
        <w:ind w:left="0" w:firstLine="709"/>
        <w:rPr>
          <w:rFonts w:cs="Arial"/>
        </w:rPr>
      </w:pPr>
      <w:r w:rsidRPr="005447FE">
        <w:rPr>
          <w:rFonts w:cs="Arial"/>
        </w:rPr>
        <w:t>2.</w:t>
      </w:r>
      <w:r w:rsidR="00F166C9" w:rsidRPr="005447FE">
        <w:rPr>
          <w:rFonts w:cs="Arial"/>
        </w:rPr>
        <w:t xml:space="preserve">Опубликовать настоящее решение в Вестнике муниципальных правовых актов </w:t>
      </w:r>
      <w:proofErr w:type="spellStart"/>
      <w:r w:rsidR="00303485">
        <w:rPr>
          <w:rFonts w:cs="Arial"/>
        </w:rPr>
        <w:t>Коренновского</w:t>
      </w:r>
      <w:proofErr w:type="spellEnd"/>
      <w:r w:rsidR="00F166C9" w:rsidRPr="005447FE">
        <w:rPr>
          <w:rFonts w:cs="Arial"/>
        </w:rPr>
        <w:t xml:space="preserve"> сельского поселения Калачеевского муниципаль</w:t>
      </w:r>
      <w:r w:rsidRPr="005447FE">
        <w:rPr>
          <w:rFonts w:cs="Arial"/>
        </w:rPr>
        <w:t>ного района Воронежской области и разместить на официальном сайте администрации</w:t>
      </w:r>
      <w:r w:rsidR="00232DED" w:rsidRPr="005447FE">
        <w:rPr>
          <w:rFonts w:cs="Arial"/>
        </w:rPr>
        <w:t xml:space="preserve"> </w:t>
      </w:r>
      <w:proofErr w:type="spellStart"/>
      <w:r w:rsidR="00303485">
        <w:rPr>
          <w:rFonts w:cs="Arial"/>
        </w:rPr>
        <w:t>Коренновского</w:t>
      </w:r>
      <w:proofErr w:type="spellEnd"/>
      <w:r w:rsidR="00232DED" w:rsidRPr="005447FE">
        <w:rPr>
          <w:rFonts w:cs="Arial"/>
        </w:rPr>
        <w:t xml:space="preserve"> сельского поселения в сети «Интернет».</w:t>
      </w:r>
    </w:p>
    <w:p w:rsidR="001644D0" w:rsidRDefault="001644D0" w:rsidP="001644D0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10344"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 xml:space="preserve"> Настоящее решение вступает в силу со дня его официального опубликования и распространяет своё действие на правоотношения,</w:t>
      </w:r>
      <w:r w:rsidR="00BE6E12">
        <w:rPr>
          <w:rFonts w:ascii="Arial" w:hAnsi="Arial" w:cs="Arial"/>
          <w:color w:val="000000"/>
        </w:rPr>
        <w:t xml:space="preserve"> возникшие с 01 января 2025</w:t>
      </w:r>
      <w:r>
        <w:rPr>
          <w:rFonts w:ascii="Arial" w:hAnsi="Arial" w:cs="Arial"/>
          <w:color w:val="000000"/>
        </w:rPr>
        <w:t xml:space="preserve"> года.</w:t>
      </w:r>
    </w:p>
    <w:p w:rsidR="00740554" w:rsidRDefault="001644D0" w:rsidP="001644D0">
      <w:pPr>
        <w:pStyle w:val="a3"/>
        <w:ind w:left="0" w:firstLine="709"/>
        <w:rPr>
          <w:rFonts w:cs="Arial"/>
        </w:rPr>
      </w:pPr>
      <w:r>
        <w:rPr>
          <w:rFonts w:cs="Arial"/>
          <w:color w:val="000000"/>
        </w:rPr>
        <w:t>4. Контроль за исполнением настоящего решения оставляю за собой.</w:t>
      </w:r>
      <w:r w:rsidR="006D5D7E" w:rsidRPr="005447FE">
        <w:rPr>
          <w:rFonts w:cs="Arial"/>
        </w:rPr>
        <w:t xml:space="preserve"> </w:t>
      </w:r>
    </w:p>
    <w:p w:rsidR="00D24CBA" w:rsidRDefault="00D24CBA" w:rsidP="00740554">
      <w:pPr>
        <w:pStyle w:val="a3"/>
        <w:ind w:left="0" w:firstLine="709"/>
        <w:rPr>
          <w:rFonts w:cs="Arial"/>
        </w:rPr>
      </w:pPr>
    </w:p>
    <w:p w:rsidR="00CC0064" w:rsidRPr="00740554" w:rsidRDefault="00CC0064" w:rsidP="00740554">
      <w:pPr>
        <w:pStyle w:val="a3"/>
        <w:ind w:left="0" w:firstLine="709"/>
        <w:rPr>
          <w:rFonts w:cs="Arial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10173"/>
        <w:gridCol w:w="1134"/>
        <w:gridCol w:w="3285"/>
      </w:tblGrid>
      <w:tr w:rsidR="005447FE" w:rsidRPr="0090670A" w:rsidTr="00D24CBA">
        <w:tc>
          <w:tcPr>
            <w:tcW w:w="10173" w:type="dxa"/>
            <w:shd w:val="clear" w:color="auto" w:fill="auto"/>
          </w:tcPr>
          <w:p w:rsidR="00D24CBA" w:rsidRDefault="00BE6E12" w:rsidP="00D24CBA">
            <w:pPr>
              <w:pStyle w:val="a3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Исполняющий обязанности главы</w:t>
            </w:r>
            <w:r w:rsidR="00D24CBA">
              <w:rPr>
                <w:rFonts w:cs="Arial"/>
              </w:rPr>
              <w:t xml:space="preserve"> </w:t>
            </w:r>
          </w:p>
          <w:p w:rsidR="005447FE" w:rsidRPr="0090670A" w:rsidRDefault="00D24CBA" w:rsidP="00D24CBA">
            <w:pPr>
              <w:pStyle w:val="a3"/>
              <w:ind w:left="0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Коренновского</w:t>
            </w:r>
            <w:proofErr w:type="spellEnd"/>
            <w:r>
              <w:rPr>
                <w:rFonts w:cs="Arial"/>
              </w:rPr>
              <w:t xml:space="preserve"> сельского поселения                             </w:t>
            </w:r>
            <w:r w:rsidR="00A03D00">
              <w:rPr>
                <w:rFonts w:cs="Arial"/>
              </w:rPr>
              <w:t xml:space="preserve">  </w:t>
            </w:r>
            <w:r w:rsidR="00BE6E12">
              <w:rPr>
                <w:rFonts w:cs="Arial"/>
              </w:rPr>
              <w:t xml:space="preserve">                   Н. В. Стецюк</w:t>
            </w:r>
          </w:p>
        </w:tc>
        <w:tc>
          <w:tcPr>
            <w:tcW w:w="1134" w:type="dxa"/>
            <w:shd w:val="clear" w:color="auto" w:fill="auto"/>
          </w:tcPr>
          <w:p w:rsidR="005447FE" w:rsidRPr="0090670A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447FE" w:rsidRPr="0090670A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67425C" w:rsidRPr="00617864" w:rsidRDefault="0067425C" w:rsidP="00617864">
      <w:pPr>
        <w:ind w:firstLine="0"/>
        <w:rPr>
          <w:rFonts w:cs="Arial"/>
        </w:rPr>
      </w:pPr>
    </w:p>
    <w:p w:rsidR="00DF4B47" w:rsidRDefault="00DF4B47" w:rsidP="0067425C">
      <w:pPr>
        <w:ind w:left="5670" w:firstLine="0"/>
        <w:rPr>
          <w:rFonts w:cs="Arial"/>
          <w:color w:val="000000"/>
        </w:rPr>
      </w:pPr>
    </w:p>
    <w:p w:rsidR="00DF4B47" w:rsidRDefault="00DF4B47" w:rsidP="0067425C">
      <w:pPr>
        <w:ind w:left="5670" w:firstLine="0"/>
        <w:rPr>
          <w:rFonts w:cs="Arial"/>
          <w:color w:val="000000"/>
        </w:rPr>
      </w:pPr>
    </w:p>
    <w:p w:rsidR="00DF4B47" w:rsidRDefault="00DF4B47" w:rsidP="0067425C">
      <w:pPr>
        <w:ind w:left="5670" w:firstLine="0"/>
        <w:rPr>
          <w:rFonts w:cs="Arial"/>
          <w:color w:val="000000"/>
        </w:rPr>
      </w:pPr>
    </w:p>
    <w:p w:rsidR="0067425C" w:rsidRDefault="0067425C" w:rsidP="0067425C">
      <w:pPr>
        <w:ind w:left="5670" w:firstLine="0"/>
        <w:rPr>
          <w:rFonts w:cs="Arial"/>
          <w:color w:val="000000"/>
        </w:rPr>
      </w:pPr>
      <w:r w:rsidRPr="0067425C">
        <w:rPr>
          <w:rFonts w:cs="Arial"/>
          <w:color w:val="000000"/>
        </w:rPr>
        <w:t>Приложение № 1 к </w:t>
      </w:r>
      <w:r>
        <w:rPr>
          <w:rFonts w:cs="Arial"/>
          <w:color w:val="000000"/>
        </w:rPr>
        <w:t xml:space="preserve">решению Совета народных депутатов </w:t>
      </w:r>
      <w:proofErr w:type="spellStart"/>
      <w:r>
        <w:rPr>
          <w:rFonts w:cs="Arial"/>
          <w:color w:val="000000"/>
        </w:rPr>
        <w:t>Короенновского</w:t>
      </w:r>
      <w:proofErr w:type="spellEnd"/>
      <w:r>
        <w:rPr>
          <w:rFonts w:cs="Arial"/>
          <w:color w:val="000000"/>
        </w:rPr>
        <w:t xml:space="preserve"> сельского поселения Калачеевского муниципа</w:t>
      </w:r>
      <w:r w:rsidR="00D03197">
        <w:rPr>
          <w:rFonts w:cs="Arial"/>
          <w:color w:val="000000"/>
        </w:rPr>
        <w:t>льного района 05.05</w:t>
      </w:r>
      <w:r w:rsidR="00DF4B47">
        <w:rPr>
          <w:rFonts w:cs="Arial"/>
          <w:color w:val="000000"/>
        </w:rPr>
        <w:t>.2025 г. №</w:t>
      </w:r>
      <w:r w:rsidR="00D03197">
        <w:rPr>
          <w:rFonts w:cs="Arial"/>
          <w:color w:val="000000"/>
        </w:rPr>
        <w:t xml:space="preserve"> 201</w:t>
      </w:r>
    </w:p>
    <w:p w:rsidR="0067425C" w:rsidRDefault="0067425C" w:rsidP="0067425C">
      <w:pPr>
        <w:ind w:left="5670" w:firstLine="0"/>
        <w:rPr>
          <w:rFonts w:cs="Arial"/>
          <w:color w:val="000000"/>
        </w:rPr>
      </w:pPr>
    </w:p>
    <w:p w:rsidR="0067425C" w:rsidRPr="0067425C" w:rsidRDefault="0067425C" w:rsidP="0067425C">
      <w:pPr>
        <w:ind w:left="567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67425C" w:rsidRPr="0067425C" w:rsidRDefault="00617864" w:rsidP="0067425C">
      <w:pPr>
        <w:ind w:firstLine="709"/>
        <w:rPr>
          <w:rFonts w:cs="Arial"/>
          <w:color w:val="000000"/>
        </w:rPr>
      </w:pPr>
      <w:r w:rsidRPr="00617864">
        <w:rPr>
          <w:rFonts w:cs="Arial"/>
          <w:color w:val="000000"/>
        </w:rPr>
        <w:t>Размеры должностных окладов и ежемесячного денежного поощрения по должностям муниципальной службы администрации </w:t>
      </w:r>
      <w:proofErr w:type="spellStart"/>
      <w:r w:rsidRPr="00617864">
        <w:rPr>
          <w:rFonts w:cs="Arial"/>
          <w:color w:val="000000"/>
        </w:rPr>
        <w:t>Коренновского</w:t>
      </w:r>
      <w:proofErr w:type="spellEnd"/>
      <w:r w:rsidRPr="00617864">
        <w:rPr>
          <w:rFonts w:cs="Arial"/>
          <w:color w:val="000000"/>
        </w:rPr>
        <w:t> сельского поселения</w:t>
      </w:r>
    </w:p>
    <w:p w:rsidR="0067425C" w:rsidRPr="0067425C" w:rsidRDefault="0067425C" w:rsidP="0067425C">
      <w:pPr>
        <w:ind w:firstLine="709"/>
        <w:rPr>
          <w:rFonts w:cs="Arial"/>
          <w:color w:val="000000"/>
        </w:rPr>
      </w:pPr>
      <w:r w:rsidRPr="0067425C">
        <w:rPr>
          <w:rFonts w:cs="Arial"/>
          <w:color w:val="000000"/>
        </w:rPr>
        <w:t> </w:t>
      </w:r>
    </w:p>
    <w:p w:rsidR="005C2948" w:rsidRPr="0067425C" w:rsidRDefault="0067425C" w:rsidP="0067425C">
      <w:pPr>
        <w:ind w:firstLine="709"/>
        <w:rPr>
          <w:rFonts w:cs="Arial"/>
          <w:color w:val="000000"/>
        </w:rPr>
      </w:pPr>
      <w:r w:rsidRPr="0067425C">
        <w:rPr>
          <w:rFonts w:cs="Arial"/>
          <w:color w:val="000000"/>
        </w:rPr>
        <w:t> </w:t>
      </w: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638"/>
        <w:gridCol w:w="1698"/>
        <w:gridCol w:w="1980"/>
      </w:tblGrid>
      <w:tr w:rsidR="005C2948" w:rsidRPr="005C2948" w:rsidTr="005C2948">
        <w:trPr>
          <w:trHeight w:val="60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Группа</w:t>
            </w:r>
          </w:p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должностей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Наименование должностей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Размер должностного оклада (рублей)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Размер ежемесячного денежного поощрения (количество должностных окладов)</w:t>
            </w:r>
          </w:p>
        </w:tc>
      </w:tr>
      <w:tr w:rsidR="005C2948" w:rsidRPr="005C2948" w:rsidTr="005C2948">
        <w:trPr>
          <w:trHeight w:val="600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Старшая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Ведущий специалист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948" w:rsidRPr="005C2948" w:rsidRDefault="00CC0064" w:rsidP="005C294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8070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948" w:rsidRPr="005C2948" w:rsidRDefault="005C2948" w:rsidP="005C2948">
            <w:pPr>
              <w:ind w:firstLine="0"/>
              <w:jc w:val="center"/>
              <w:rPr>
                <w:rFonts w:cs="Arial"/>
              </w:rPr>
            </w:pPr>
            <w:r w:rsidRPr="005C2948">
              <w:rPr>
                <w:rFonts w:cs="Arial"/>
              </w:rPr>
              <w:t>от 1 до 2,5</w:t>
            </w:r>
          </w:p>
        </w:tc>
      </w:tr>
    </w:tbl>
    <w:p w:rsidR="0067425C" w:rsidRPr="0067425C" w:rsidRDefault="0067425C" w:rsidP="0067425C">
      <w:pPr>
        <w:ind w:firstLine="709"/>
        <w:rPr>
          <w:rFonts w:cs="Arial"/>
          <w:color w:val="000000"/>
        </w:rPr>
      </w:pPr>
    </w:p>
    <w:p w:rsidR="0067425C" w:rsidRPr="0067425C" w:rsidRDefault="0067425C" w:rsidP="0067425C">
      <w:pPr>
        <w:ind w:firstLine="709"/>
        <w:rPr>
          <w:rFonts w:cs="Arial"/>
          <w:color w:val="000000"/>
        </w:rPr>
      </w:pPr>
      <w:r w:rsidRPr="0067425C">
        <w:rPr>
          <w:rFonts w:cs="Arial"/>
          <w:color w:val="000000"/>
        </w:rPr>
        <w:t> </w:t>
      </w:r>
    </w:p>
    <w:p w:rsidR="0067425C" w:rsidRPr="0067425C" w:rsidRDefault="0067425C" w:rsidP="0067425C">
      <w:pPr>
        <w:ind w:firstLine="709"/>
        <w:rPr>
          <w:rFonts w:cs="Arial"/>
          <w:color w:val="000000"/>
        </w:rPr>
      </w:pPr>
      <w:r w:rsidRPr="0067425C">
        <w:rPr>
          <w:rFonts w:cs="Arial"/>
          <w:color w:val="000000"/>
        </w:rPr>
        <w:t> </w:t>
      </w:r>
    </w:p>
    <w:p w:rsidR="0067425C" w:rsidRPr="005447FE" w:rsidRDefault="0067425C" w:rsidP="00303485">
      <w:pPr>
        <w:pStyle w:val="a3"/>
        <w:ind w:left="0" w:firstLine="709"/>
        <w:rPr>
          <w:rFonts w:cs="Arial"/>
        </w:rPr>
      </w:pPr>
    </w:p>
    <w:sectPr w:rsidR="0067425C" w:rsidRPr="005447FE" w:rsidSect="00D2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2A" w:rsidRDefault="00EB382A" w:rsidP="005447FE">
      <w:r>
        <w:separator/>
      </w:r>
    </w:p>
  </w:endnote>
  <w:endnote w:type="continuationSeparator" w:id="0">
    <w:p w:rsidR="00EB382A" w:rsidRDefault="00EB382A" w:rsidP="005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2A" w:rsidRDefault="00EB382A" w:rsidP="005447FE">
      <w:r>
        <w:separator/>
      </w:r>
    </w:p>
  </w:footnote>
  <w:footnote w:type="continuationSeparator" w:id="0">
    <w:p w:rsidR="00EB382A" w:rsidRDefault="00EB382A" w:rsidP="0054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FE" w:rsidRDefault="005447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8625B"/>
    <w:rsid w:val="0015374A"/>
    <w:rsid w:val="001644D0"/>
    <w:rsid w:val="00170F41"/>
    <w:rsid w:val="001B5CD7"/>
    <w:rsid w:val="00232DED"/>
    <w:rsid w:val="002F2877"/>
    <w:rsid w:val="00303485"/>
    <w:rsid w:val="00385C76"/>
    <w:rsid w:val="00405280"/>
    <w:rsid w:val="00410344"/>
    <w:rsid w:val="004B6637"/>
    <w:rsid w:val="005447FE"/>
    <w:rsid w:val="00591685"/>
    <w:rsid w:val="005C2948"/>
    <w:rsid w:val="00617864"/>
    <w:rsid w:val="00656119"/>
    <w:rsid w:val="00671353"/>
    <w:rsid w:val="0067425C"/>
    <w:rsid w:val="006816C1"/>
    <w:rsid w:val="006D5062"/>
    <w:rsid w:val="006D5D7E"/>
    <w:rsid w:val="006D6576"/>
    <w:rsid w:val="006F1684"/>
    <w:rsid w:val="0070689E"/>
    <w:rsid w:val="00724FA3"/>
    <w:rsid w:val="00740554"/>
    <w:rsid w:val="00763E9F"/>
    <w:rsid w:val="007A304B"/>
    <w:rsid w:val="00805653"/>
    <w:rsid w:val="0081229D"/>
    <w:rsid w:val="0083371C"/>
    <w:rsid w:val="008E0AE7"/>
    <w:rsid w:val="0090670A"/>
    <w:rsid w:val="00920FB5"/>
    <w:rsid w:val="009567D7"/>
    <w:rsid w:val="009C2CC9"/>
    <w:rsid w:val="00A01111"/>
    <w:rsid w:val="00A03D00"/>
    <w:rsid w:val="00A757CB"/>
    <w:rsid w:val="00AA7386"/>
    <w:rsid w:val="00AC4F41"/>
    <w:rsid w:val="00AE2429"/>
    <w:rsid w:val="00B36023"/>
    <w:rsid w:val="00BB1213"/>
    <w:rsid w:val="00BC1518"/>
    <w:rsid w:val="00BE6E12"/>
    <w:rsid w:val="00BE73C4"/>
    <w:rsid w:val="00C0088A"/>
    <w:rsid w:val="00C47FD8"/>
    <w:rsid w:val="00C5383A"/>
    <w:rsid w:val="00CC0064"/>
    <w:rsid w:val="00CC4C7C"/>
    <w:rsid w:val="00CC5C25"/>
    <w:rsid w:val="00CE199B"/>
    <w:rsid w:val="00D03197"/>
    <w:rsid w:val="00D05F37"/>
    <w:rsid w:val="00D24CBA"/>
    <w:rsid w:val="00DE6B8C"/>
    <w:rsid w:val="00DF4B47"/>
    <w:rsid w:val="00E06163"/>
    <w:rsid w:val="00E51E3D"/>
    <w:rsid w:val="00E81663"/>
    <w:rsid w:val="00EB382A"/>
    <w:rsid w:val="00F0166B"/>
    <w:rsid w:val="00F166C9"/>
    <w:rsid w:val="00F173D0"/>
    <w:rsid w:val="00F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54BC"/>
  <w15:docId w15:val="{6D7FA29D-BDF5-444C-82A5-19E4661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  <w:style w:type="paragraph" w:styleId="ae">
    <w:name w:val="Normal (Web)"/>
    <w:basedOn w:val="a"/>
    <w:uiPriority w:val="99"/>
    <w:semiHidden/>
    <w:unhideWhenUsed/>
    <w:rsid w:val="001644D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26</cp:revision>
  <cp:lastPrinted>2025-05-05T08:04:00Z</cp:lastPrinted>
  <dcterms:created xsi:type="dcterms:W3CDTF">2022-07-01T07:38:00Z</dcterms:created>
  <dcterms:modified xsi:type="dcterms:W3CDTF">2025-05-05T08:06:00Z</dcterms:modified>
</cp:coreProperties>
</file>