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АДМИНИСТРАЦИЯ</w:t>
      </w:r>
    </w:p>
    <w:p w:rsidR="00B94DD7" w:rsidRPr="00513CB3" w:rsidRDefault="00190761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КОРЕННОВСКОГО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513CB3" w:rsidRDefault="00B94DD7" w:rsidP="00EA38AA">
      <w:pPr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от </w:t>
      </w:r>
      <w:r w:rsidR="00190761">
        <w:rPr>
          <w:rFonts w:ascii="Arial" w:hAnsi="Arial" w:cs="Arial"/>
          <w:sz w:val="24"/>
          <w:szCs w:val="24"/>
        </w:rPr>
        <w:t>2</w:t>
      </w:r>
      <w:r w:rsidR="00E77E9D">
        <w:rPr>
          <w:rFonts w:ascii="Arial" w:hAnsi="Arial" w:cs="Arial"/>
          <w:sz w:val="24"/>
          <w:szCs w:val="24"/>
        </w:rPr>
        <w:t>5</w:t>
      </w:r>
      <w:r w:rsidRPr="00513CB3">
        <w:rPr>
          <w:rFonts w:ascii="Arial" w:hAnsi="Arial" w:cs="Arial"/>
          <w:sz w:val="24"/>
          <w:szCs w:val="24"/>
        </w:rPr>
        <w:t xml:space="preserve"> июля 2022 г. № 3</w:t>
      </w:r>
      <w:r w:rsidR="00190761">
        <w:rPr>
          <w:rFonts w:ascii="Arial" w:hAnsi="Arial" w:cs="Arial"/>
          <w:sz w:val="24"/>
          <w:szCs w:val="24"/>
        </w:rPr>
        <w:t>1</w:t>
      </w:r>
    </w:p>
    <w:p w:rsidR="00B94DD7" w:rsidRPr="00513CB3" w:rsidRDefault="00B94DD7" w:rsidP="00EA38AA">
      <w:pPr>
        <w:rPr>
          <w:rFonts w:ascii="Arial" w:hAnsi="Arial" w:cs="Arial"/>
          <w:color w:val="1E1E1E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с. </w:t>
      </w:r>
      <w:r w:rsidR="00190761">
        <w:rPr>
          <w:rFonts w:ascii="Arial" w:hAnsi="Arial" w:cs="Arial"/>
          <w:sz w:val="24"/>
          <w:szCs w:val="24"/>
        </w:rPr>
        <w:t>Коренное</w:t>
      </w:r>
    </w:p>
    <w:p w:rsidR="00B94DD7" w:rsidRPr="00513CB3" w:rsidRDefault="00B94DD7" w:rsidP="00EA38AA">
      <w:pPr>
        <w:pStyle w:val="a3"/>
        <w:ind w:left="180" w:right="271"/>
        <w:jc w:val="center"/>
        <w:rPr>
          <w:rFonts w:ascii="Arial" w:hAnsi="Arial" w:cs="Arial"/>
          <w:b/>
          <w:bCs/>
          <w:sz w:val="32"/>
          <w:szCs w:val="32"/>
        </w:rPr>
      </w:pP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proofErr w:type="spellStart"/>
      <w:r w:rsidR="00190761"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B94DD7" w:rsidRPr="00513CB3" w:rsidRDefault="00B94DD7" w:rsidP="00EA38AA">
      <w:pPr>
        <w:ind w:right="250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 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51993">
      <w:pPr>
        <w:pStyle w:val="a5"/>
        <w:tabs>
          <w:tab w:val="left" w:pos="1532"/>
        </w:tabs>
        <w:ind w:left="0" w:right="245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согласно приложению.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94DD7" w:rsidRDefault="00B94DD7" w:rsidP="00B51993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p w:rsidR="00190761" w:rsidRPr="00513CB3" w:rsidRDefault="00190761" w:rsidP="00B51993">
      <w:pPr>
        <w:pStyle w:val="a3"/>
        <w:ind w:left="0" w:right="256" w:firstLine="709"/>
        <w:rPr>
          <w:rFonts w:ascii="Arial" w:hAnsi="Arial" w:cs="Arial"/>
          <w:sz w:val="24"/>
          <w:szCs w:val="24"/>
        </w:rPr>
      </w:pPr>
    </w:p>
    <w:tbl>
      <w:tblPr>
        <w:tblW w:w="95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2939"/>
      </w:tblGrid>
      <w:tr w:rsidR="00B94DD7" w:rsidRPr="00513CB3" w:rsidTr="00EA38AA">
        <w:tc>
          <w:tcPr>
            <w:tcW w:w="5070" w:type="dxa"/>
            <w:vAlign w:val="bottom"/>
          </w:tcPr>
          <w:p w:rsidR="00B94DD7" w:rsidRPr="00513CB3" w:rsidRDefault="00B94DD7" w:rsidP="00B519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90761">
              <w:rPr>
                <w:rFonts w:ascii="Arial" w:hAnsi="Arial" w:cs="Arial"/>
                <w:sz w:val="24"/>
                <w:szCs w:val="24"/>
              </w:rPr>
              <w:t>Коренновского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1559" w:type="dxa"/>
          </w:tcPr>
          <w:p w:rsidR="00B94DD7" w:rsidRPr="00513CB3" w:rsidRDefault="00B94DD7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Align w:val="bottom"/>
          </w:tcPr>
          <w:p w:rsidR="00B94DD7" w:rsidRPr="00513CB3" w:rsidRDefault="00190761" w:rsidP="0019076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B94DD7" w:rsidRPr="00513CB3">
              <w:rPr>
                <w:rFonts w:ascii="Arial" w:hAnsi="Arial" w:cs="Arial"/>
                <w:sz w:val="24"/>
                <w:szCs w:val="24"/>
              </w:rPr>
              <w:t xml:space="preserve">.В. </w:t>
            </w:r>
            <w:r>
              <w:rPr>
                <w:rFonts w:ascii="Arial" w:hAnsi="Arial" w:cs="Arial"/>
                <w:sz w:val="24"/>
                <w:szCs w:val="24"/>
              </w:rPr>
              <w:t>Гайдук</w:t>
            </w:r>
          </w:p>
        </w:tc>
      </w:tr>
    </w:tbl>
    <w:p w:rsidR="00B94DD7" w:rsidRPr="00513CB3" w:rsidRDefault="00B94DD7" w:rsidP="00B51993">
      <w:pPr>
        <w:pStyle w:val="a3"/>
        <w:ind w:right="1322"/>
        <w:rPr>
          <w:rFonts w:ascii="Arial" w:hAnsi="Arial" w:cs="Arial"/>
          <w:spacing w:val="-2"/>
          <w:sz w:val="24"/>
          <w:szCs w:val="24"/>
        </w:rPr>
      </w:pP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br w:type="page"/>
      </w:r>
      <w:r w:rsidRPr="00513CB3"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УТВЕРЖДЕНО</w:t>
      </w: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постановлением администрации</w:t>
      </w:r>
    </w:p>
    <w:p w:rsidR="00B94DD7" w:rsidRPr="00513CB3" w:rsidRDefault="00190761" w:rsidP="00116A39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B94DD7"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190761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E77E9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B94DD7" w:rsidRPr="00513CB3">
        <w:rPr>
          <w:rFonts w:ascii="Arial" w:hAnsi="Arial" w:cs="Arial"/>
          <w:sz w:val="24"/>
          <w:szCs w:val="24"/>
        </w:rPr>
        <w:t>.07.2022 года №</w:t>
      </w:r>
      <w:r w:rsidR="00B94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Настоящее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513CB3">
        <w:rPr>
          <w:rFonts w:ascii="Arial" w:hAnsi="Arial" w:cs="Arial"/>
          <w:w w:val="90"/>
          <w:sz w:val="24"/>
          <w:szCs w:val="24"/>
        </w:rPr>
        <w:t xml:space="preserve">— </w:t>
      </w:r>
      <w:r w:rsidRPr="00513CB3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513CB3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513CB3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программ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(подпрограмм),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участию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указанных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программах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r w:rsidRPr="00756023">
        <w:rPr>
          <w:rFonts w:ascii="Arial" w:hAnsi="Arial" w:cs="Arial"/>
          <w:sz w:val="24"/>
          <w:szCs w:val="24"/>
        </w:rPr>
        <w:t xml:space="preserve">Федеральным законом от 26 июля 2006 года № 135-ФЗ «О защите </w:t>
      </w:r>
      <w:r w:rsidRPr="00756023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756023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3. При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обращении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субъектов малого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6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представить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документы,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подтверждающие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их</w:t>
      </w:r>
      <w:r w:rsidRPr="00756023">
        <w:rPr>
          <w:rFonts w:ascii="Arial" w:hAnsi="Arial" w:cs="Arial"/>
          <w:spacing w:val="-1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ст.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4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настоящего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закона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от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209Ф3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«О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развитии малого и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 предпринимательства</w:t>
      </w:r>
      <w:r w:rsidRPr="00756023">
        <w:rPr>
          <w:rFonts w:ascii="Arial" w:hAnsi="Arial" w:cs="Arial"/>
          <w:spacing w:val="-1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Субъектами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малого</w:t>
      </w:r>
      <w:r w:rsidRPr="00756023">
        <w:rPr>
          <w:rFonts w:ascii="Arial" w:hAnsi="Arial" w:cs="Arial"/>
          <w:spacing w:val="-1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предпринимательства,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претендующим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z w:val="24"/>
          <w:szCs w:val="24"/>
        </w:rPr>
        <w:t xml:space="preserve"> получение поддержки, должны быть предоставлены следующие документы:</w:t>
      </w:r>
    </w:p>
    <w:p w:rsidR="00B94DD7" w:rsidRPr="00513CB3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заявление</w:t>
      </w:r>
      <w:r w:rsidRPr="00513CB3">
        <w:rPr>
          <w:rFonts w:ascii="Arial" w:hAnsi="Arial" w:cs="Arial"/>
          <w:spacing w:val="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на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получение</w:t>
      </w:r>
      <w:r w:rsidRPr="00513CB3">
        <w:rPr>
          <w:rFonts w:ascii="Arial" w:hAnsi="Arial" w:cs="Arial"/>
          <w:spacing w:val="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756023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копии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регистрационных,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учредительных документов</w:t>
      </w:r>
      <w:r w:rsidRPr="00756023">
        <w:rPr>
          <w:rFonts w:ascii="Arial" w:hAnsi="Arial" w:cs="Arial"/>
          <w:spacing w:val="7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</w:t>
      </w:r>
      <w:r w:rsidRPr="00756023">
        <w:rPr>
          <w:rFonts w:ascii="Arial" w:hAnsi="Arial" w:cs="Arial"/>
          <w:spacing w:val="6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756023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756023">
        <w:rPr>
          <w:rFonts w:ascii="Arial" w:hAnsi="Arial" w:cs="Arial"/>
          <w:sz w:val="24"/>
          <w:szCs w:val="24"/>
        </w:rPr>
        <w:t>лицензии на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756023">
        <w:rPr>
          <w:rFonts w:ascii="Arial" w:hAnsi="Arial" w:cs="Arial"/>
          <w:spacing w:val="-4"/>
          <w:sz w:val="24"/>
          <w:szCs w:val="24"/>
        </w:rPr>
        <w:t>(при</w:t>
      </w:r>
      <w:r w:rsidRPr="00756023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756023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756023">
        <w:rPr>
          <w:rFonts w:ascii="Arial" w:hAnsi="Arial" w:cs="Arial"/>
          <w:spacing w:val="-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756023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756023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75602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756023">
        <w:rPr>
          <w:rFonts w:ascii="Arial" w:hAnsi="Arial" w:cs="Arial"/>
          <w:sz w:val="24"/>
          <w:szCs w:val="24"/>
        </w:rPr>
        <w:t xml:space="preserve">целей </w:t>
      </w:r>
      <w:r w:rsidRPr="00756023">
        <w:rPr>
          <w:rFonts w:ascii="Arial" w:hAnsi="Arial" w:cs="Arial"/>
          <w:sz w:val="24"/>
          <w:szCs w:val="24"/>
        </w:rPr>
        <w:lastRenderedPageBreak/>
        <w:t>использования и расходования испрашиваемых ресурсов.</w:t>
      </w:r>
    </w:p>
    <w:p w:rsidR="00B94DD7" w:rsidRPr="00756023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756023">
        <w:rPr>
          <w:rFonts w:ascii="Arial" w:hAnsi="Arial" w:cs="Arial"/>
          <w:spacing w:val="-2"/>
          <w:sz w:val="24"/>
          <w:szCs w:val="24"/>
        </w:rPr>
        <w:t>соответствие условиям,</w:t>
      </w:r>
      <w:r w:rsidRPr="00756023">
        <w:rPr>
          <w:rFonts w:ascii="Arial" w:hAnsi="Arial" w:cs="Arial"/>
          <w:sz w:val="24"/>
          <w:szCs w:val="24"/>
        </w:rPr>
        <w:tab/>
      </w:r>
      <w:r w:rsidRPr="00756023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756023">
        <w:rPr>
          <w:rFonts w:ascii="Arial" w:hAnsi="Arial" w:cs="Arial"/>
          <w:sz w:val="24"/>
          <w:szCs w:val="24"/>
        </w:rPr>
        <w:t>установлены статьей 4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 закона от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209-ФЗ:</w:t>
      </w:r>
    </w:p>
    <w:p w:rsidR="00B94DD7" w:rsidRPr="00756023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>- налоговую</w:t>
      </w:r>
      <w:r w:rsidRPr="00756023">
        <w:rPr>
          <w:rFonts w:ascii="Arial" w:hAnsi="Arial" w:cs="Arial"/>
          <w:spacing w:val="70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декларацию</w:t>
      </w:r>
      <w:r w:rsidRPr="00756023">
        <w:rPr>
          <w:rFonts w:ascii="Arial" w:hAnsi="Arial" w:cs="Arial"/>
          <w:spacing w:val="6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за</w:t>
      </w:r>
      <w:r w:rsidRPr="00756023">
        <w:rPr>
          <w:rFonts w:ascii="Arial" w:hAnsi="Arial" w:cs="Arial"/>
          <w:spacing w:val="2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предшествующий</w:t>
      </w:r>
      <w:r w:rsidRPr="00756023">
        <w:rPr>
          <w:rFonts w:ascii="Arial" w:hAnsi="Arial" w:cs="Arial"/>
          <w:spacing w:val="17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отчетный</w:t>
      </w:r>
      <w:r w:rsidRPr="00756023">
        <w:rPr>
          <w:rFonts w:ascii="Arial" w:hAnsi="Arial" w:cs="Arial"/>
          <w:spacing w:val="55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513CB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справку</w:t>
      </w:r>
      <w:r w:rsidRPr="00756023">
        <w:rPr>
          <w:rFonts w:ascii="Arial" w:hAnsi="Arial" w:cs="Arial"/>
          <w:spacing w:val="29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</w:t>
      </w:r>
      <w:r w:rsidRPr="00756023">
        <w:rPr>
          <w:rFonts w:ascii="Arial" w:hAnsi="Arial" w:cs="Arial"/>
          <w:spacing w:val="21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средней</w:t>
      </w:r>
      <w:r w:rsidRPr="00756023">
        <w:rPr>
          <w:rFonts w:ascii="Arial" w:hAnsi="Arial" w:cs="Arial"/>
          <w:spacing w:val="2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численности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работников</w:t>
      </w:r>
      <w:r w:rsidRPr="00756023">
        <w:rPr>
          <w:rFonts w:ascii="Arial" w:hAnsi="Arial" w:cs="Arial"/>
          <w:spacing w:val="3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</w:t>
      </w:r>
      <w:r w:rsidRPr="00756023">
        <w:rPr>
          <w:rFonts w:ascii="Arial" w:hAnsi="Arial" w:cs="Arial"/>
          <w:spacing w:val="2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предшествующий</w:t>
      </w:r>
      <w:r w:rsidRPr="00513CB3">
        <w:rPr>
          <w:rFonts w:ascii="Arial" w:hAnsi="Arial" w:cs="Arial"/>
          <w:sz w:val="24"/>
          <w:szCs w:val="24"/>
        </w:rPr>
        <w:t xml:space="preserve"> календарный год;</w:t>
      </w:r>
    </w:p>
    <w:p w:rsidR="00B94DD7" w:rsidRPr="00513CB3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баланс</w:t>
      </w:r>
      <w:r w:rsidRPr="00513CB3">
        <w:rPr>
          <w:rFonts w:ascii="Arial" w:hAnsi="Arial" w:cs="Arial"/>
          <w:spacing w:val="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за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отчетный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исключением случаев,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если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такие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документы включены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6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определенный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Федеральным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7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27</w:t>
      </w:r>
      <w:r w:rsidRPr="00513CB3">
        <w:rPr>
          <w:rFonts w:ascii="Arial" w:hAnsi="Arial" w:cs="Arial"/>
          <w:spacing w:val="7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июля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2010</w:t>
      </w:r>
      <w:r w:rsidRPr="00513CB3">
        <w:rPr>
          <w:rFonts w:ascii="Arial" w:hAnsi="Arial" w:cs="Arial"/>
          <w:spacing w:val="7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года №210-ФЗ «Об организации предоставления государственных и муниципальных услуг» перечень документов.</w:t>
      </w:r>
    </w:p>
    <w:p w:rsidR="00B94DD7" w:rsidRPr="00513CB3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756023" w:rsidRDefault="00B94DD7" w:rsidP="0072188A">
      <w:pPr>
        <w:pStyle w:val="Arial"/>
      </w:pPr>
      <w:r w:rsidRPr="00756023">
        <w:t xml:space="preserve">осуществляют свою деятельность на территории </w:t>
      </w:r>
      <w:proofErr w:type="spellStart"/>
      <w:r w:rsidR="00190761">
        <w:t>Коренновского</w:t>
      </w:r>
      <w:proofErr w:type="spellEnd"/>
      <w:r w:rsidRPr="00756023">
        <w:t xml:space="preserve"> сельского поселения,</w:t>
      </w:r>
    </w:p>
    <w:p w:rsidR="00B94DD7" w:rsidRPr="00756023" w:rsidRDefault="00B94DD7" w:rsidP="0072188A">
      <w:pPr>
        <w:pStyle w:val="Arial"/>
        <w:rPr>
          <w:rFonts w:cs="Times New Roman"/>
        </w:rPr>
      </w:pPr>
      <w:r w:rsidRPr="00756023">
        <w:t xml:space="preserve">не находятся в стадии приостановления деятельности, реорганизации, </w:t>
      </w:r>
      <w:r w:rsidRPr="00756023">
        <w:rPr>
          <w:w w:val="95"/>
        </w:rPr>
        <w:t>ликвидации</w:t>
      </w:r>
      <w:r w:rsidRPr="00756023">
        <w:rPr>
          <w:spacing w:val="44"/>
        </w:rPr>
        <w:t xml:space="preserve"> </w:t>
      </w:r>
      <w:r w:rsidRPr="00756023">
        <w:rPr>
          <w:w w:val="95"/>
        </w:rPr>
        <w:t>или</w:t>
      </w:r>
      <w:r w:rsidRPr="00756023">
        <w:rPr>
          <w:spacing w:val="21"/>
        </w:rPr>
        <w:t xml:space="preserve"> </w:t>
      </w:r>
      <w:r w:rsidRPr="00756023">
        <w:rPr>
          <w:spacing w:val="-2"/>
          <w:w w:val="95"/>
        </w:rPr>
        <w:t>банкротства.</w:t>
      </w:r>
    </w:p>
    <w:p w:rsidR="00B94DD7" w:rsidRPr="00513CB3" w:rsidRDefault="00B94DD7" w:rsidP="0072188A">
      <w:pPr>
        <w:pStyle w:val="Arial"/>
      </w:pPr>
      <w:r w:rsidRPr="00756023">
        <w:t>Поддержка не может оказываться в отношении субъектов малого и среднего</w:t>
      </w:r>
      <w:r w:rsidRPr="00513CB3">
        <w:t xml:space="preserve"> предпринимательства:</w:t>
      </w:r>
    </w:p>
    <w:p w:rsidR="00B94DD7" w:rsidRPr="00513CB3" w:rsidRDefault="00B94DD7" w:rsidP="0072188A">
      <w:pPr>
        <w:pStyle w:val="Arial"/>
      </w:pPr>
      <w:r w:rsidRPr="00513CB3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являющихся</w:t>
      </w:r>
      <w:r w:rsidRPr="00513CB3">
        <w:rPr>
          <w:spacing w:val="47"/>
        </w:rPr>
        <w:t xml:space="preserve"> </w:t>
      </w:r>
      <w:r w:rsidRPr="00513CB3">
        <w:rPr>
          <w:w w:val="95"/>
        </w:rPr>
        <w:t>участниками</w:t>
      </w:r>
      <w:r w:rsidRPr="00513CB3">
        <w:rPr>
          <w:spacing w:val="46"/>
        </w:rPr>
        <w:t xml:space="preserve"> </w:t>
      </w:r>
      <w:r w:rsidRPr="00513CB3">
        <w:rPr>
          <w:w w:val="95"/>
        </w:rPr>
        <w:t>соглашений</w:t>
      </w:r>
      <w:r w:rsidRPr="00513CB3">
        <w:rPr>
          <w:spacing w:val="50"/>
        </w:rPr>
        <w:t xml:space="preserve"> </w:t>
      </w:r>
      <w:r w:rsidRPr="00513CB3">
        <w:rPr>
          <w:w w:val="95"/>
        </w:rPr>
        <w:t>о</w:t>
      </w:r>
      <w:r w:rsidRPr="00513CB3">
        <w:rPr>
          <w:spacing w:val="15"/>
        </w:rPr>
        <w:t xml:space="preserve"> </w:t>
      </w:r>
      <w:r w:rsidRPr="00513CB3">
        <w:rPr>
          <w:w w:val="95"/>
        </w:rPr>
        <w:t>разделе</w:t>
      </w:r>
      <w:r w:rsidRPr="00513CB3">
        <w:rPr>
          <w:spacing w:val="31"/>
        </w:rPr>
        <w:t xml:space="preserve"> </w:t>
      </w:r>
      <w:r w:rsidRPr="00513CB3">
        <w:rPr>
          <w:spacing w:val="-2"/>
          <w:w w:val="95"/>
        </w:rPr>
        <w:t>продукции;</w:t>
      </w:r>
    </w:p>
    <w:p w:rsidR="00B94DD7" w:rsidRPr="00513CB3" w:rsidRDefault="00B94DD7" w:rsidP="0072188A">
      <w:pPr>
        <w:pStyle w:val="Arial"/>
      </w:pPr>
      <w:r w:rsidRPr="00513CB3">
        <w:t>3) осуществляющих предпринимательскую деятельность в сфере игорного бизнеса;</w:t>
      </w:r>
    </w:p>
    <w:p w:rsidR="00B94DD7" w:rsidRPr="00513CB3" w:rsidRDefault="00B94DD7" w:rsidP="0072188A">
      <w:pPr>
        <w:pStyle w:val="Arial"/>
      </w:pPr>
      <w:r w:rsidRPr="00513CB3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513CB3">
        <w:rPr>
          <w:spacing w:val="-2"/>
        </w:rPr>
        <w:t xml:space="preserve"> </w:t>
      </w:r>
      <w:r w:rsidRPr="00513CB3">
        <w:t>международными</w:t>
      </w:r>
      <w:r w:rsidRPr="00513CB3">
        <w:rPr>
          <w:spacing w:val="-2"/>
        </w:rPr>
        <w:t xml:space="preserve"> </w:t>
      </w:r>
      <w:r w:rsidRPr="00513CB3">
        <w:t>договорами Российской Федерации.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>5. В</w:t>
      </w:r>
      <w:r w:rsidRPr="00513CB3">
        <w:rPr>
          <w:spacing w:val="-18"/>
        </w:rPr>
        <w:t xml:space="preserve"> </w:t>
      </w:r>
      <w:r w:rsidRPr="00513CB3">
        <w:t>оказании</w:t>
      </w:r>
      <w:r w:rsidRPr="00513CB3">
        <w:rPr>
          <w:spacing w:val="-13"/>
        </w:rPr>
        <w:t xml:space="preserve"> </w:t>
      </w:r>
      <w:r w:rsidRPr="00513CB3">
        <w:t>поддержки</w:t>
      </w:r>
      <w:r w:rsidRPr="00513CB3">
        <w:rPr>
          <w:spacing w:val="-7"/>
        </w:rPr>
        <w:t xml:space="preserve"> </w:t>
      </w:r>
      <w:r w:rsidRPr="00513CB3">
        <w:t>должно</w:t>
      </w:r>
      <w:r w:rsidRPr="00513CB3">
        <w:rPr>
          <w:spacing w:val="-11"/>
        </w:rPr>
        <w:t xml:space="preserve"> </w:t>
      </w:r>
      <w:r w:rsidRPr="00513CB3">
        <w:t>быть</w:t>
      </w:r>
      <w:r w:rsidRPr="00513CB3">
        <w:rPr>
          <w:spacing w:val="-15"/>
        </w:rPr>
        <w:t xml:space="preserve"> </w:t>
      </w:r>
      <w:r w:rsidRPr="00513CB3">
        <w:t>отказано</w:t>
      </w:r>
      <w:r w:rsidRPr="00513CB3">
        <w:rPr>
          <w:spacing w:val="-7"/>
        </w:rPr>
        <w:t xml:space="preserve"> </w:t>
      </w:r>
      <w:r w:rsidRPr="00513CB3">
        <w:t>в</w:t>
      </w:r>
      <w:r w:rsidRPr="00513CB3">
        <w:rPr>
          <w:spacing w:val="-18"/>
        </w:rPr>
        <w:t xml:space="preserve"> </w:t>
      </w:r>
      <w:r w:rsidRPr="00513CB3">
        <w:t>случае,</w:t>
      </w:r>
      <w:r w:rsidRPr="00513CB3">
        <w:rPr>
          <w:spacing w:val="-8"/>
        </w:rPr>
        <w:t xml:space="preserve"> </w:t>
      </w:r>
      <w:r w:rsidRPr="00513CB3">
        <w:rPr>
          <w:spacing w:val="-2"/>
        </w:rPr>
        <w:t>если: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513CB3">
        <w:rPr>
          <w:spacing w:val="-2"/>
        </w:rPr>
        <w:t>документы;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не</w:t>
      </w:r>
      <w:r w:rsidRPr="00513CB3">
        <w:rPr>
          <w:spacing w:val="12"/>
        </w:rPr>
        <w:t xml:space="preserve"> </w:t>
      </w:r>
      <w:r w:rsidRPr="00513CB3">
        <w:rPr>
          <w:w w:val="95"/>
        </w:rPr>
        <w:t>выполнены</w:t>
      </w:r>
      <w:r w:rsidRPr="00513CB3">
        <w:rPr>
          <w:spacing w:val="41"/>
        </w:rPr>
        <w:t xml:space="preserve"> </w:t>
      </w:r>
      <w:r w:rsidRPr="00513CB3">
        <w:rPr>
          <w:w w:val="95"/>
        </w:rPr>
        <w:t>условия</w:t>
      </w:r>
      <w:r w:rsidRPr="00513CB3">
        <w:rPr>
          <w:spacing w:val="36"/>
        </w:rPr>
        <w:t xml:space="preserve"> </w:t>
      </w:r>
      <w:r w:rsidRPr="00513CB3">
        <w:rPr>
          <w:w w:val="95"/>
        </w:rPr>
        <w:t>оказания</w:t>
      </w:r>
      <w:r w:rsidRPr="00513CB3">
        <w:rPr>
          <w:spacing w:val="33"/>
        </w:rPr>
        <w:t xml:space="preserve"> </w:t>
      </w:r>
      <w:r w:rsidRPr="00513CB3">
        <w:rPr>
          <w:spacing w:val="-2"/>
          <w:w w:val="95"/>
        </w:rPr>
        <w:t>поддержки;</w:t>
      </w:r>
    </w:p>
    <w:p w:rsidR="00B94DD7" w:rsidRPr="00513CB3" w:rsidRDefault="00B94DD7" w:rsidP="0072188A">
      <w:pPr>
        <w:pStyle w:val="Arial"/>
      </w:pPr>
      <w:r w:rsidRPr="00513CB3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513CB3">
        <w:rPr>
          <w:spacing w:val="-2"/>
        </w:rPr>
        <w:t>поддержки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(поддержки,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условия</w:t>
      </w:r>
      <w:r w:rsidRPr="00513CB3">
        <w:rPr>
          <w:spacing w:val="-7"/>
        </w:rPr>
        <w:t xml:space="preserve"> </w:t>
      </w:r>
      <w:r w:rsidRPr="00513CB3">
        <w:rPr>
          <w:spacing w:val="-2"/>
        </w:rPr>
        <w:t>оказания</w:t>
      </w:r>
      <w:r w:rsidRPr="00513CB3">
        <w:rPr>
          <w:spacing w:val="-10"/>
        </w:rPr>
        <w:t xml:space="preserve"> </w:t>
      </w:r>
      <w:r w:rsidRPr="00513CB3">
        <w:rPr>
          <w:spacing w:val="-2"/>
        </w:rPr>
        <w:t>которой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>совпадают, включая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 xml:space="preserve">форму, </w:t>
      </w:r>
      <w:r w:rsidRPr="00513CB3">
        <w:t>вид поддержки и цели ее оказания) и сроки ее оказания не истекли;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3CB3">
        <w:rPr>
          <w:rFonts w:ascii="Arial" w:hAnsi="Arial" w:cs="Arial"/>
          <w:sz w:val="24"/>
          <w:szCs w:val="24"/>
        </w:rPr>
        <w:lastRenderedPageBreak/>
        <w:t xml:space="preserve">согласно приложению №1 к настоящему </w:t>
      </w:r>
      <w:r w:rsidRPr="00513CB3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должен быть проинформирован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решении,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принятом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такому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обращению,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течение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 района,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8.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соответствии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законодательством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Российской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за счет средств бюджета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9. Оказание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513CB3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имущества, в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том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513CB3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инструментов,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возмездной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безвозмездной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или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10. Оказание информационной поддержки субъектам малого и среднего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организациям,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образующим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>телекоммуникационных сетей и обеспечения их функционирования в целях поддержки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создаваемых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целях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обеспечения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7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и организаций, образующих инфраструктуру </w:t>
      </w:r>
      <w:r w:rsidRPr="00513CB3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информацией, предусмотренной ст. 19 настоящего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24.07.2007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 xml:space="preserve">г. </w:t>
      </w:r>
      <w:r w:rsidRPr="00513CB3">
        <w:rPr>
          <w:rFonts w:ascii="Arial" w:hAnsi="Arial" w:cs="Arial"/>
          <w:sz w:val="24"/>
          <w:szCs w:val="24"/>
        </w:rPr>
        <w:t>№</w:t>
      </w:r>
      <w:r w:rsidRPr="00513CB3">
        <w:rPr>
          <w:rFonts w:ascii="Arial" w:hAnsi="Arial" w:cs="Arial"/>
          <w:spacing w:val="2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«О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является общедоступной и размещается в сети «Интернет» на официальном сайте администрации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513CB3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513CB3">
        <w:rPr>
          <w:rFonts w:ascii="Arial" w:hAnsi="Arial" w:cs="Arial"/>
          <w:sz w:val="24"/>
          <w:szCs w:val="24"/>
        </w:rPr>
        <w:t>и обеспечения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513CB3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предпринимательства;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устной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 xml:space="preserve"> лицам, обратившимся посредством телефонной связи или лично;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письменной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w w:val="8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513CB3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513CB3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14. Администрация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9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 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13CB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района по форме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 к</w:t>
      </w:r>
      <w:r w:rsidRPr="00513CB3">
        <w:rPr>
          <w:rFonts w:ascii="Arial" w:hAnsi="Arial" w:cs="Arial"/>
          <w:spacing w:val="-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6"/>
          <w:sz w:val="24"/>
          <w:szCs w:val="24"/>
        </w:rPr>
        <w:t>-</w:t>
      </w:r>
      <w:r w:rsidRPr="00513CB3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является общедоступной.</w:t>
      </w:r>
    </w:p>
    <w:p w:rsidR="00B94DD7" w:rsidRPr="00513CB3" w:rsidRDefault="00B94DD7" w:rsidP="00513CB3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Pr="00513CB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 Положению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 условиях и порядке оказания поддержки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субъектам малого и среднего предпринимательства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организациям, образующим </w:t>
      </w:r>
      <w:r w:rsidRPr="00513CB3">
        <w:rPr>
          <w:rFonts w:ascii="Arial" w:hAnsi="Arial" w:cs="Arial"/>
          <w:sz w:val="24"/>
          <w:szCs w:val="24"/>
        </w:rPr>
        <w:t>инфраструктуру поддержки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pacing w:val="-15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субъектов малого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на территории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095F8D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94DD7" w:rsidRPr="00513CB3" w:rsidRDefault="00B94DD7" w:rsidP="00116A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 в администрации </w:t>
      </w:r>
      <w:r w:rsidR="00264F55">
        <w:rPr>
          <w:rFonts w:ascii="Arial" w:hAnsi="Arial" w:cs="Arial"/>
          <w:sz w:val="24"/>
          <w:szCs w:val="24"/>
        </w:rPr>
        <w:t>поселения</w:t>
      </w:r>
    </w:p>
    <w:p w:rsidR="00B94DD7" w:rsidRPr="00513CB3" w:rsidRDefault="00B94DD7" w:rsidP="00116A39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proofErr w:type="spellStart"/>
      <w:r w:rsidR="00190761">
        <w:rPr>
          <w:rFonts w:ascii="Arial" w:hAnsi="Arial" w:cs="Arial"/>
          <w:spacing w:val="-2"/>
          <w:sz w:val="24"/>
          <w:szCs w:val="24"/>
        </w:rPr>
        <w:t>Коренновского</w:t>
      </w:r>
      <w:proofErr w:type="spellEnd"/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осуществляется должностными лицами администрации </w:t>
      </w:r>
      <w:r w:rsidR="00264F55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В исключительных случаях глава </w:t>
      </w:r>
      <w:r w:rsidR="002C033C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6. Глава </w:t>
      </w:r>
      <w:r w:rsidR="00264F55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r w:rsidRPr="0072188A">
        <w:rPr>
          <w:rFonts w:ascii="Arial" w:hAnsi="Arial" w:cs="Arial"/>
          <w:sz w:val="24"/>
          <w:szCs w:val="24"/>
        </w:rPr>
        <w:lastRenderedPageBreak/>
        <w:t>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района.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Должностные лица администрации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</w:t>
      </w:r>
      <w:r w:rsidRPr="0072188A">
        <w:rPr>
          <w:rFonts w:ascii="Arial" w:hAnsi="Arial" w:cs="Arial"/>
          <w:sz w:val="24"/>
          <w:szCs w:val="24"/>
        </w:rPr>
        <w:lastRenderedPageBreak/>
        <w:t>обращении вопросов; 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рассмотрены, 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15. Обращение заявителя по решению главы </w:t>
      </w:r>
      <w:r w:rsidR="000446F1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0446F1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с </w:t>
      </w:r>
      <w:r w:rsidRPr="00723BB2">
        <w:rPr>
          <w:rFonts w:ascii="Arial" w:hAnsi="Arial" w:cs="Arial"/>
          <w:sz w:val="24"/>
          <w:szCs w:val="24"/>
        </w:rPr>
        <w:lastRenderedPageBreak/>
        <w:t>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Pr="00723BB2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B94DD7" w:rsidRPr="00723BB2" w:rsidSect="002C033C">
          <w:headerReference w:type="default" r:id="rId7"/>
          <w:type w:val="nextColumn"/>
          <w:pgSz w:w="11900" w:h="16840"/>
          <w:pgMar w:top="2268" w:right="567" w:bottom="567" w:left="1701" w:header="0" w:footer="0" w:gutter="0"/>
          <w:cols w:space="720"/>
        </w:sectPr>
      </w:pPr>
    </w:p>
    <w:p w:rsidR="00B94DD7" w:rsidRPr="00513CB3" w:rsidRDefault="00B94DD7" w:rsidP="00600C63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lastRenderedPageBreak/>
        <w:t>Приложение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5"/>
          <w:sz w:val="24"/>
          <w:szCs w:val="24"/>
        </w:rPr>
        <w:t>№2</w:t>
      </w:r>
    </w:p>
    <w:p w:rsidR="00B94DD7" w:rsidRPr="00513CB3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Положению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 поддержки</w:t>
      </w:r>
    </w:p>
    <w:p w:rsidR="00B94DD7" w:rsidRPr="00513CB3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субъектам малого и среднего предпринимательства и организациям,</w:t>
      </w:r>
    </w:p>
    <w:p w:rsidR="00B94DD7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образующим</w:t>
      </w:r>
      <w:r w:rsidRPr="00513CB3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поддержки субъектов </w:t>
      </w:r>
      <w:r w:rsidRPr="00513CB3">
        <w:rPr>
          <w:rFonts w:ascii="Arial" w:hAnsi="Arial" w:cs="Arial"/>
          <w:sz w:val="24"/>
          <w:szCs w:val="24"/>
        </w:rPr>
        <w:t>малого и среднего</w:t>
      </w:r>
    </w:p>
    <w:p w:rsidR="00B94DD7" w:rsidRPr="00F92C2A" w:rsidRDefault="00B94DD7" w:rsidP="00F92C2A">
      <w:pPr>
        <w:jc w:val="right"/>
        <w:rPr>
          <w:rFonts w:ascii="Arial" w:hAnsi="Arial" w:cs="Arial"/>
          <w:sz w:val="24"/>
          <w:szCs w:val="24"/>
        </w:rPr>
      </w:pPr>
      <w:r w:rsidRPr="00F92C2A">
        <w:rPr>
          <w:rFonts w:ascii="Arial" w:hAnsi="Arial" w:cs="Arial"/>
          <w:sz w:val="24"/>
          <w:szCs w:val="24"/>
        </w:rPr>
        <w:t>предпринимательства</w:t>
      </w:r>
      <w:r>
        <w:rPr>
          <w:rFonts w:ascii="Arial" w:hAnsi="Arial" w:cs="Arial"/>
          <w:sz w:val="24"/>
          <w:szCs w:val="24"/>
        </w:rPr>
        <w:t>,</w:t>
      </w:r>
      <w:r w:rsidRPr="00F92C2A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190761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F92C2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190761">
        <w:rPr>
          <w:rFonts w:ascii="Arial" w:hAnsi="Arial" w:cs="Arial"/>
          <w:spacing w:val="-2"/>
          <w:sz w:val="24"/>
          <w:szCs w:val="24"/>
        </w:rPr>
        <w:t>Коренновского</w:t>
      </w:r>
      <w:proofErr w:type="spellEnd"/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0" w:type="auto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563"/>
      </w:tblGrid>
      <w:tr w:rsidR="00B94DD7" w:rsidRPr="00513CB3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ой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563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</w:t>
            </w:r>
            <w:proofErr w:type="spellStart"/>
            <w:r w:rsidRPr="00513CB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ддepжки</w:t>
            </w:r>
            <w:proofErr w:type="spellEnd"/>
          </w:p>
        </w:tc>
        <w:tc>
          <w:tcPr>
            <w:tcW w:w="2563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723BB2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3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513CB3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41" w:rsidRDefault="00D63641" w:rsidP="00817B00">
      <w:r>
        <w:separator/>
      </w:r>
    </w:p>
  </w:endnote>
  <w:endnote w:type="continuationSeparator" w:id="0">
    <w:p w:rsidR="00D63641" w:rsidRDefault="00D63641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41" w:rsidRDefault="00D63641" w:rsidP="00817B00">
      <w:r>
        <w:separator/>
      </w:r>
    </w:p>
  </w:footnote>
  <w:footnote w:type="continuationSeparator" w:id="0">
    <w:p w:rsidR="00D63641" w:rsidRDefault="00D63641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 w15:restartNumberingAfterBreak="0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 w15:restartNumberingAfterBreak="0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 w15:restartNumberingAfterBreak="0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 w15:restartNumberingAfterBreak="0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 w15:restartNumberingAfterBreak="0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 w15:restartNumberingAfterBreak="0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 w15:restartNumberingAfterBreak="0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 w15:restartNumberingAfterBreak="0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00"/>
    <w:rsid w:val="000446F1"/>
    <w:rsid w:val="00095F8D"/>
    <w:rsid w:val="000D6646"/>
    <w:rsid w:val="00116A39"/>
    <w:rsid w:val="001717BF"/>
    <w:rsid w:val="00190761"/>
    <w:rsid w:val="002337C1"/>
    <w:rsid w:val="0023403E"/>
    <w:rsid w:val="00264F55"/>
    <w:rsid w:val="002C033C"/>
    <w:rsid w:val="002C7226"/>
    <w:rsid w:val="00463B03"/>
    <w:rsid w:val="004A7C52"/>
    <w:rsid w:val="00513CB3"/>
    <w:rsid w:val="00600C63"/>
    <w:rsid w:val="0072188A"/>
    <w:rsid w:val="00723BB2"/>
    <w:rsid w:val="00756023"/>
    <w:rsid w:val="00787A32"/>
    <w:rsid w:val="00817B00"/>
    <w:rsid w:val="008E3E20"/>
    <w:rsid w:val="00972F46"/>
    <w:rsid w:val="00B51993"/>
    <w:rsid w:val="00B94DD7"/>
    <w:rsid w:val="00BB043E"/>
    <w:rsid w:val="00BD17BB"/>
    <w:rsid w:val="00C62C08"/>
    <w:rsid w:val="00CA7C2B"/>
    <w:rsid w:val="00D63641"/>
    <w:rsid w:val="00E77E9D"/>
    <w:rsid w:val="00EA38AA"/>
    <w:rsid w:val="00F035AD"/>
    <w:rsid w:val="00F84204"/>
    <w:rsid w:val="00F92C2A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AAF63"/>
  <w15:docId w15:val="{470C50E5-50F9-4DAD-BBFC-E3A28DF3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subject/>
  <dc:creator>Admin</dc:creator>
  <cp:keywords/>
  <dc:description/>
  <cp:lastModifiedBy>Kistanova</cp:lastModifiedBy>
  <cp:revision>15</cp:revision>
  <cp:lastPrinted>2022-07-21T06:50:00Z</cp:lastPrinted>
  <dcterms:created xsi:type="dcterms:W3CDTF">2022-07-15T10:46:00Z</dcterms:created>
  <dcterms:modified xsi:type="dcterms:W3CDTF">2022-07-21T06:51:00Z</dcterms:modified>
</cp:coreProperties>
</file>