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AD" w:rsidRPr="00AA5F90" w:rsidRDefault="000C6BAD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bookmarkStart w:id="0" w:name="_GoBack"/>
      <w:bookmarkEnd w:id="0"/>
      <w:r w:rsidRPr="00AA5F90">
        <w:rPr>
          <w:rFonts w:cs="Arial"/>
          <w:color w:val="000000"/>
          <w:spacing w:val="7"/>
        </w:rPr>
        <w:t>АДМИНИСТРАЦИЯ</w:t>
      </w:r>
    </w:p>
    <w:p w:rsidR="000C6BAD" w:rsidRPr="00AA5F90" w:rsidRDefault="00CC1A9A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КОРЕННОВСКОГО</w:t>
      </w:r>
      <w:r w:rsidR="000C6BAD" w:rsidRPr="00AA5F90">
        <w:rPr>
          <w:rFonts w:cs="Arial"/>
          <w:color w:val="000000"/>
          <w:spacing w:val="7"/>
        </w:rPr>
        <w:t xml:space="preserve"> СЕЛЬСКОГО ПОСЕЛЕНИЯ</w:t>
      </w:r>
    </w:p>
    <w:p w:rsidR="000C6BAD" w:rsidRDefault="00CC1A9A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КАЛАЧЕЕВСКОГО </w:t>
      </w:r>
      <w:r w:rsidR="000C6BAD" w:rsidRPr="00AA5F90">
        <w:rPr>
          <w:rFonts w:cs="Arial"/>
          <w:color w:val="000000"/>
          <w:spacing w:val="7"/>
        </w:rPr>
        <w:t>МУНИЦИПАЛЬНОГО РАЙОНА</w:t>
      </w:r>
    </w:p>
    <w:p w:rsidR="00CC1A9A" w:rsidRPr="00AA5F90" w:rsidRDefault="00CC1A9A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ВОРОНЕЖСКОЙ ОБЛАСТИ</w:t>
      </w:r>
    </w:p>
    <w:p w:rsidR="000C6BAD" w:rsidRPr="00AA5F90" w:rsidRDefault="000C6BAD" w:rsidP="00734B6A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 w:rsidRPr="00AA5F90">
        <w:rPr>
          <w:rFonts w:cs="Arial"/>
          <w:color w:val="000000"/>
          <w:spacing w:val="7"/>
        </w:rPr>
        <w:t>П О С Т А Н О В Л Е Н И Е</w:t>
      </w:r>
    </w:p>
    <w:p w:rsidR="00340D82" w:rsidRPr="00AA5F90" w:rsidRDefault="00163020" w:rsidP="00734B6A">
      <w:pPr>
        <w:ind w:firstLine="709"/>
        <w:rPr>
          <w:rFonts w:cs="Arial"/>
        </w:rPr>
      </w:pPr>
      <w:r w:rsidRPr="00AA5F90">
        <w:rPr>
          <w:rFonts w:cs="Arial"/>
        </w:rPr>
        <w:t xml:space="preserve">от </w:t>
      </w:r>
      <w:r w:rsidR="00CC1A9A">
        <w:rPr>
          <w:rFonts w:cs="Arial"/>
        </w:rPr>
        <w:t xml:space="preserve">14 ноября </w:t>
      </w:r>
      <w:r w:rsidRPr="00AA5F90">
        <w:rPr>
          <w:rFonts w:cs="Arial"/>
        </w:rPr>
        <w:t>202</w:t>
      </w:r>
      <w:r w:rsidR="003F1B57" w:rsidRPr="00AA5F90">
        <w:rPr>
          <w:rFonts w:cs="Arial"/>
        </w:rPr>
        <w:t>2</w:t>
      </w:r>
      <w:r w:rsidRPr="00AA5F90">
        <w:rPr>
          <w:rFonts w:cs="Arial"/>
        </w:rPr>
        <w:t xml:space="preserve"> г. № </w:t>
      </w:r>
      <w:r w:rsidR="00CC1A9A">
        <w:rPr>
          <w:rFonts w:cs="Arial"/>
        </w:rPr>
        <w:t>4</w:t>
      </w:r>
      <w:r w:rsidR="005A5B14">
        <w:rPr>
          <w:rFonts w:cs="Arial"/>
        </w:rPr>
        <w:t>2</w:t>
      </w:r>
    </w:p>
    <w:p w:rsidR="00340D82" w:rsidRPr="00AA5F90" w:rsidRDefault="00340D82" w:rsidP="00734B6A">
      <w:pPr>
        <w:ind w:firstLine="709"/>
        <w:rPr>
          <w:rFonts w:cs="Arial"/>
        </w:rPr>
      </w:pPr>
      <w:r w:rsidRPr="00AA5F90">
        <w:rPr>
          <w:rFonts w:cs="Arial"/>
        </w:rPr>
        <w:t xml:space="preserve">с. </w:t>
      </w:r>
      <w:r w:rsidR="00CC1A9A">
        <w:rPr>
          <w:rFonts w:cs="Arial"/>
        </w:rPr>
        <w:t>Коренное</w:t>
      </w:r>
    </w:p>
    <w:p w:rsidR="00F70AF9" w:rsidRPr="00AA5F90" w:rsidRDefault="00F70AF9" w:rsidP="00AA5F90">
      <w:pPr>
        <w:pStyle w:val="Title"/>
      </w:pPr>
      <w:r w:rsidRPr="00AA5F90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В соответствии с </w:t>
      </w:r>
      <w:hyperlink r:id="rId8" w:history="1">
        <w:r w:rsidRPr="00AA5F90">
          <w:rPr>
            <w:rStyle w:val="a9"/>
            <w:rFonts w:cs="Arial"/>
            <w:color w:val="auto"/>
          </w:rPr>
          <w:t>частью 5 статьи 7</w:t>
        </w:r>
      </w:hyperlink>
      <w:r w:rsidRPr="00AA5F90">
        <w:rPr>
          <w:rFonts w:cs="Arial"/>
        </w:rPr>
        <w:t xml:space="preserve"> Федерального закона от 05.12.2005 № 154-ФЗ «О государственной службе российского казачества», </w:t>
      </w:r>
      <w:hyperlink r:id="rId9" w:history="1">
        <w:r w:rsidRPr="00AA5F90">
          <w:rPr>
            <w:rStyle w:val="a9"/>
            <w:rFonts w:cs="Arial"/>
            <w:color w:val="auto"/>
          </w:rPr>
          <w:t>Постановлением</w:t>
        </w:r>
      </w:hyperlink>
      <w:r w:rsidRPr="00AA5F90">
        <w:rPr>
          <w:rFonts w:cs="Arial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 xml:space="preserve">Калачеевского </w:t>
      </w:r>
      <w:r w:rsidRPr="00AA5F90">
        <w:rPr>
          <w:rFonts w:cs="Arial"/>
        </w:rPr>
        <w:t>муниципального района Воронежской области постановляет: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Утвердить </w:t>
      </w:r>
      <w:hyperlink r:id="rId10" w:anchor="P31" w:history="1">
        <w:r w:rsidRPr="00AA5F90">
          <w:rPr>
            <w:rStyle w:val="a9"/>
            <w:rFonts w:cs="Arial"/>
            <w:color w:val="auto"/>
          </w:rPr>
          <w:t>Положение</w:t>
        </w:r>
      </w:hyperlink>
      <w:r w:rsidRPr="00AA5F90">
        <w:rPr>
          <w:rFonts w:cs="Arial"/>
        </w:rPr>
        <w:t xml:space="preserve"> о порядке заключения договоров (соглашений) с казачьими обществами согласно приложению 1 к настоящему постановлению.</w:t>
      </w:r>
    </w:p>
    <w:p w:rsidR="00F70AF9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2. Утвердить </w:t>
      </w:r>
      <w:hyperlink r:id="rId11" w:anchor="P54" w:history="1">
        <w:r w:rsidRPr="00AA5F90">
          <w:rPr>
            <w:rStyle w:val="a9"/>
            <w:rFonts w:cs="Arial"/>
            <w:color w:val="auto"/>
          </w:rPr>
          <w:t>Положение</w:t>
        </w:r>
      </w:hyperlink>
      <w:r w:rsidRPr="00AA5F90">
        <w:rPr>
          <w:rFonts w:cs="Arial"/>
        </w:rPr>
        <w:t xml:space="preserve"> о порядке финансирования несения муниципальной или иной службы членами казачьих обществ согласно приложению 2 к настоящему постановлению.</w:t>
      </w:r>
    </w:p>
    <w:p w:rsidR="008545FB" w:rsidRPr="00AA5F90" w:rsidRDefault="008545FB" w:rsidP="00F70AF9">
      <w:pPr>
        <w:ind w:firstLine="709"/>
        <w:rPr>
          <w:rFonts w:cs="Arial"/>
        </w:rPr>
      </w:pPr>
      <w:r>
        <w:rPr>
          <w:rFonts w:cs="Arial"/>
        </w:rPr>
        <w:t xml:space="preserve">3. Опубликовать настоящее постановление в Вестнике муниципальных правовых актов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</w:t>
      </w:r>
      <w:r w:rsidR="00D75D68">
        <w:rPr>
          <w:rFonts w:cs="Arial"/>
        </w:rPr>
        <w:t xml:space="preserve"> и разместить на официальном сайте в сети Интернет</w:t>
      </w:r>
      <w:r>
        <w:rPr>
          <w:rFonts w:cs="Arial"/>
        </w:rPr>
        <w:t>.</w:t>
      </w:r>
    </w:p>
    <w:p w:rsidR="002A339A" w:rsidRPr="00AA5F90" w:rsidRDefault="008545FB" w:rsidP="00F70AF9">
      <w:pPr>
        <w:ind w:firstLine="709"/>
        <w:rPr>
          <w:rFonts w:cs="Arial"/>
        </w:rPr>
      </w:pPr>
      <w:r>
        <w:rPr>
          <w:rFonts w:cs="Arial"/>
        </w:rPr>
        <w:t>4</w:t>
      </w:r>
      <w:r w:rsidR="00F70AF9" w:rsidRPr="00AA5F90">
        <w:rPr>
          <w:rFonts w:cs="Arial"/>
        </w:rPr>
        <w:t>. Контроль</w:t>
      </w:r>
      <w:r w:rsidR="00037DB8" w:rsidRPr="00AA5F90">
        <w:rPr>
          <w:rFonts w:cs="Arial"/>
        </w:rPr>
        <w:t xml:space="preserve"> за исполнением н</w:t>
      </w:r>
      <w:r w:rsidR="003971CA" w:rsidRPr="00AA5F90">
        <w:rPr>
          <w:rFonts w:cs="Arial"/>
        </w:rPr>
        <w:t>астоящего постановления оставляю</w:t>
      </w:r>
      <w:r w:rsidR="00037DB8" w:rsidRPr="00AA5F90">
        <w:rPr>
          <w:rFonts w:cs="Arial"/>
        </w:rPr>
        <w:t xml:space="preserve"> за с</w:t>
      </w:r>
      <w:r w:rsidR="003971CA" w:rsidRPr="00AA5F90">
        <w:rPr>
          <w:rFonts w:cs="Arial"/>
        </w:rPr>
        <w:t>обой.</w:t>
      </w:r>
    </w:p>
    <w:p w:rsidR="00526CBC" w:rsidRPr="00AA5F90" w:rsidRDefault="00526CBC" w:rsidP="00734B6A">
      <w:pPr>
        <w:ind w:firstLine="709"/>
        <w:rPr>
          <w:rFonts w:cs="Arial"/>
        </w:rPr>
      </w:pPr>
    </w:p>
    <w:p w:rsidR="0072568B" w:rsidRPr="00AA5F90" w:rsidRDefault="0072568B" w:rsidP="00734B6A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4"/>
        <w:gridCol w:w="3850"/>
      </w:tblGrid>
      <w:tr w:rsidR="00526CBC" w:rsidRPr="00AA5F90" w:rsidTr="00526CBC">
        <w:tc>
          <w:tcPr>
            <w:tcW w:w="6348" w:type="dxa"/>
          </w:tcPr>
          <w:p w:rsidR="008D2B98" w:rsidRPr="00AA5F90" w:rsidRDefault="00CC1A9A" w:rsidP="00734B6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AF68A6" w:rsidRPr="00AA5F90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</w:p>
          <w:p w:rsidR="00526CBC" w:rsidRPr="00AA5F90" w:rsidRDefault="00CC1A9A" w:rsidP="00734B6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Коренновского</w:t>
            </w:r>
            <w:proofErr w:type="spellEnd"/>
            <w:r w:rsidR="00526CBC" w:rsidRPr="00AA5F90">
              <w:rPr>
                <w:rFonts w:cs="Arial"/>
              </w:rPr>
              <w:t xml:space="preserve"> сельского поселения</w:t>
            </w:r>
          </w:p>
          <w:p w:rsidR="00526CBC" w:rsidRPr="00AA5F90" w:rsidRDefault="00526CBC" w:rsidP="00734B6A">
            <w:pPr>
              <w:ind w:firstLine="709"/>
              <w:rPr>
                <w:rFonts w:cs="Arial"/>
              </w:rPr>
            </w:pPr>
          </w:p>
        </w:tc>
        <w:tc>
          <w:tcPr>
            <w:tcW w:w="4074" w:type="dxa"/>
          </w:tcPr>
          <w:p w:rsidR="00526CBC" w:rsidRPr="00AA5F90" w:rsidRDefault="00526CBC" w:rsidP="00734B6A">
            <w:pPr>
              <w:ind w:firstLine="709"/>
              <w:rPr>
                <w:rFonts w:cs="Arial"/>
              </w:rPr>
            </w:pPr>
          </w:p>
          <w:p w:rsidR="00526CBC" w:rsidRPr="00AA5F90" w:rsidRDefault="00CC1A9A" w:rsidP="00CC1A9A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AF68A6" w:rsidRPr="00AA5F90">
              <w:rPr>
                <w:rFonts w:cs="Arial"/>
              </w:rPr>
              <w:t>.</w:t>
            </w:r>
            <w:r>
              <w:rPr>
                <w:rFonts w:cs="Arial"/>
              </w:rPr>
              <w:t>М</w:t>
            </w:r>
            <w:r w:rsidR="00AF68A6" w:rsidRPr="00AA5F90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Даценко</w:t>
            </w:r>
          </w:p>
        </w:tc>
      </w:tr>
    </w:tbl>
    <w:p w:rsidR="003971CA" w:rsidRPr="00AA5F90" w:rsidRDefault="003971CA" w:rsidP="00734B6A">
      <w:pPr>
        <w:ind w:firstLine="709"/>
        <w:rPr>
          <w:rFonts w:cs="Arial"/>
        </w:rPr>
      </w:pPr>
    </w:p>
    <w:p w:rsidR="00785530" w:rsidRPr="00AA5F90" w:rsidRDefault="00785530" w:rsidP="00734B6A">
      <w:pPr>
        <w:ind w:firstLine="709"/>
        <w:rPr>
          <w:rFonts w:cs="Arial"/>
        </w:rPr>
      </w:pPr>
    </w:p>
    <w:p w:rsidR="00F70AF9" w:rsidRPr="00AA5F90" w:rsidRDefault="00785530" w:rsidP="00AA5F90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="00B31D8F" w:rsidRPr="00AA5F90">
        <w:rPr>
          <w:rFonts w:cs="Arial"/>
        </w:rPr>
        <w:lastRenderedPageBreak/>
        <w:t xml:space="preserve">Приложение </w:t>
      </w:r>
      <w:r w:rsidR="00F70AF9" w:rsidRPr="00AA5F90">
        <w:rPr>
          <w:rFonts w:cs="Arial"/>
        </w:rPr>
        <w:t xml:space="preserve">1 </w:t>
      </w:r>
    </w:p>
    <w:p w:rsidR="00B31D8F" w:rsidRPr="00AA5F90" w:rsidRDefault="00B31D8F" w:rsidP="00AA5F90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 w:rsidR="00CC1A9A">
        <w:rPr>
          <w:rFonts w:cs="Arial"/>
        </w:rPr>
        <w:t>Коренновского</w:t>
      </w:r>
      <w:proofErr w:type="spellEnd"/>
      <w:r w:rsidR="00E45267" w:rsidRPr="00AA5F90">
        <w:rPr>
          <w:rFonts w:cs="Arial"/>
        </w:rPr>
        <w:t xml:space="preserve"> сельского поселения от </w:t>
      </w:r>
      <w:r w:rsidR="00CC1A9A">
        <w:rPr>
          <w:rFonts w:cs="Arial"/>
        </w:rPr>
        <w:t>14</w:t>
      </w:r>
      <w:r w:rsidR="00521DB2" w:rsidRPr="00AA5F90">
        <w:rPr>
          <w:rFonts w:cs="Arial"/>
        </w:rPr>
        <w:t>.</w:t>
      </w:r>
      <w:r w:rsidR="00F70AF9" w:rsidRPr="00AA5F90">
        <w:rPr>
          <w:rFonts w:cs="Arial"/>
        </w:rPr>
        <w:t>11</w:t>
      </w:r>
      <w:r w:rsidR="003F1B57" w:rsidRPr="00AA5F90">
        <w:rPr>
          <w:rFonts w:cs="Arial"/>
        </w:rPr>
        <w:t xml:space="preserve">.2022 </w:t>
      </w:r>
      <w:r w:rsidR="00163020" w:rsidRPr="00AA5F90">
        <w:rPr>
          <w:rFonts w:cs="Arial"/>
        </w:rPr>
        <w:t xml:space="preserve">№ </w:t>
      </w:r>
      <w:r w:rsidR="00CC1A9A">
        <w:rPr>
          <w:rFonts w:cs="Arial"/>
        </w:rPr>
        <w:t>4</w:t>
      </w:r>
      <w:r w:rsidR="005A5B14">
        <w:rPr>
          <w:rFonts w:cs="Arial"/>
        </w:rPr>
        <w:t>2</w:t>
      </w:r>
    </w:p>
    <w:p w:rsidR="00B31D8F" w:rsidRPr="00AA5F90" w:rsidRDefault="00B31D8F" w:rsidP="00734B6A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заключения договоров (соглашений) с казачьими обществами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определяет порядок заключения администрацией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2. Сторонами договоров являются: Администрация, с одной стороны, и казачье общество, с другой стороны.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3. Решение о заключении Администрацией договора принимает глава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4. Договор от имени Администрации подписывается главой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либо уполномоченным им лицом.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AA5F90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Pr="00AA5F90">
        <w:rPr>
          <w:rFonts w:cs="Arial"/>
        </w:rPr>
        <w:lastRenderedPageBreak/>
        <w:t xml:space="preserve">Приложение 2 </w:t>
      </w:r>
    </w:p>
    <w:p w:rsidR="00F70AF9" w:rsidRPr="00AA5F90" w:rsidRDefault="00F70AF9" w:rsidP="00AA5F90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от </w:t>
      </w:r>
      <w:r w:rsidR="00CC1A9A">
        <w:rPr>
          <w:rFonts w:cs="Arial"/>
        </w:rPr>
        <w:t>14</w:t>
      </w:r>
      <w:r w:rsidRPr="00AA5F90">
        <w:rPr>
          <w:rFonts w:cs="Arial"/>
        </w:rPr>
        <w:t xml:space="preserve">.11.2022 № </w:t>
      </w:r>
      <w:r w:rsidR="00CC1A9A">
        <w:rPr>
          <w:rFonts w:cs="Arial"/>
        </w:rPr>
        <w:t>4</w:t>
      </w:r>
      <w:r w:rsidR="005A5B14">
        <w:rPr>
          <w:rFonts w:cs="Arial"/>
        </w:rPr>
        <w:t>2</w:t>
      </w:r>
    </w:p>
    <w:p w:rsidR="00F70AF9" w:rsidRPr="00AA5F90" w:rsidRDefault="00F70AF9" w:rsidP="00F70AF9">
      <w:pPr>
        <w:ind w:left="5103"/>
        <w:rPr>
          <w:rFonts w:cs="Arial"/>
        </w:rPr>
      </w:pPr>
    </w:p>
    <w:p w:rsidR="00F70AF9" w:rsidRPr="00AA5F90" w:rsidRDefault="00F70AF9" w:rsidP="00F70AF9">
      <w:pPr>
        <w:ind w:left="5103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финансирования несения муниципальной или иной службы членами казачьих обществ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регулирует вопросы финансирования из бюджета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CC1A9A">
        <w:rPr>
          <w:rFonts w:cs="Arial"/>
        </w:rPr>
        <w:t>Коренновского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CC1A9A">
        <w:rPr>
          <w:rFonts w:cs="Arial"/>
        </w:rPr>
        <w:t>Коренновского</w:t>
      </w:r>
      <w:proofErr w:type="spellEnd"/>
      <w:r w:rsidR="00B609B1" w:rsidRPr="00AA5F90">
        <w:rPr>
          <w:rFonts w:cs="Arial"/>
        </w:rPr>
        <w:t xml:space="preserve"> сельского </w:t>
      </w:r>
      <w:r w:rsidRPr="00AA5F90">
        <w:rPr>
          <w:rFonts w:cs="Arial"/>
        </w:rPr>
        <w:t xml:space="preserve">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о бюджете </w:t>
      </w:r>
      <w:proofErr w:type="spellStart"/>
      <w:r w:rsidR="00CC1A9A">
        <w:rPr>
          <w:rFonts w:cs="Arial"/>
        </w:rPr>
        <w:t>Коренновского</w:t>
      </w:r>
      <w:proofErr w:type="spellEnd"/>
      <w:r w:rsidR="00B609B1" w:rsidRPr="00AA5F90">
        <w:rPr>
          <w:rFonts w:cs="Arial"/>
        </w:rPr>
        <w:t xml:space="preserve"> сельского </w:t>
      </w:r>
      <w:r w:rsidRPr="00AA5F90">
        <w:rPr>
          <w:rFonts w:cs="Arial"/>
        </w:rPr>
        <w:t xml:space="preserve">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sectPr w:rsidR="00F70AF9" w:rsidRPr="00AA5F90" w:rsidSect="005E4A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14" w:rsidRDefault="008C1814" w:rsidP="00AA5F90">
      <w:r>
        <w:separator/>
      </w:r>
    </w:p>
  </w:endnote>
  <w:endnote w:type="continuationSeparator" w:id="0">
    <w:p w:rsidR="008C1814" w:rsidRDefault="008C1814" w:rsidP="00AA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14" w:rsidRDefault="008C1814" w:rsidP="00AA5F90">
      <w:r>
        <w:separator/>
      </w:r>
    </w:p>
  </w:footnote>
  <w:footnote w:type="continuationSeparator" w:id="0">
    <w:p w:rsidR="008C1814" w:rsidRDefault="008C1814" w:rsidP="00AA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0" w:rsidRDefault="00AA5F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C83D62"/>
    <w:multiLevelType w:val="hybridMultilevel"/>
    <w:tmpl w:val="65E803B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AD1119B"/>
    <w:multiLevelType w:val="hybridMultilevel"/>
    <w:tmpl w:val="4502B8C0"/>
    <w:lvl w:ilvl="0" w:tplc="E4C4B5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9A"/>
    <w:rsid w:val="00003D3B"/>
    <w:rsid w:val="00004548"/>
    <w:rsid w:val="00014CD6"/>
    <w:rsid w:val="00021964"/>
    <w:rsid w:val="00031032"/>
    <w:rsid w:val="00037DB8"/>
    <w:rsid w:val="00044114"/>
    <w:rsid w:val="00050726"/>
    <w:rsid w:val="00053AF2"/>
    <w:rsid w:val="00061DD7"/>
    <w:rsid w:val="00080B12"/>
    <w:rsid w:val="00081D60"/>
    <w:rsid w:val="000A1188"/>
    <w:rsid w:val="000B6F31"/>
    <w:rsid w:val="000C63F8"/>
    <w:rsid w:val="000C6BAD"/>
    <w:rsid w:val="000E2A74"/>
    <w:rsid w:val="000E7D96"/>
    <w:rsid w:val="000F798E"/>
    <w:rsid w:val="00103260"/>
    <w:rsid w:val="00133180"/>
    <w:rsid w:val="00143176"/>
    <w:rsid w:val="00153C98"/>
    <w:rsid w:val="001575C8"/>
    <w:rsid w:val="00160C21"/>
    <w:rsid w:val="00163020"/>
    <w:rsid w:val="00166858"/>
    <w:rsid w:val="001707C4"/>
    <w:rsid w:val="00172E11"/>
    <w:rsid w:val="00174CE1"/>
    <w:rsid w:val="001956FC"/>
    <w:rsid w:val="001A3496"/>
    <w:rsid w:val="001C0E0A"/>
    <w:rsid w:val="001C5949"/>
    <w:rsid w:val="001D65E0"/>
    <w:rsid w:val="00211E7F"/>
    <w:rsid w:val="002161B9"/>
    <w:rsid w:val="0024783E"/>
    <w:rsid w:val="00251FBA"/>
    <w:rsid w:val="00265000"/>
    <w:rsid w:val="00274D24"/>
    <w:rsid w:val="002840A4"/>
    <w:rsid w:val="00290A12"/>
    <w:rsid w:val="00290E06"/>
    <w:rsid w:val="002A339A"/>
    <w:rsid w:val="002C3AF9"/>
    <w:rsid w:val="002C5F64"/>
    <w:rsid w:val="002D70EE"/>
    <w:rsid w:val="002F0DB4"/>
    <w:rsid w:val="002F5330"/>
    <w:rsid w:val="0030204E"/>
    <w:rsid w:val="00316854"/>
    <w:rsid w:val="003250DC"/>
    <w:rsid w:val="00340D82"/>
    <w:rsid w:val="0035744E"/>
    <w:rsid w:val="00367015"/>
    <w:rsid w:val="003802D7"/>
    <w:rsid w:val="00393F81"/>
    <w:rsid w:val="003942AC"/>
    <w:rsid w:val="00396309"/>
    <w:rsid w:val="003971CA"/>
    <w:rsid w:val="003A790E"/>
    <w:rsid w:val="003B6390"/>
    <w:rsid w:val="003B7E36"/>
    <w:rsid w:val="003E3169"/>
    <w:rsid w:val="003E416B"/>
    <w:rsid w:val="003E4538"/>
    <w:rsid w:val="003F0D12"/>
    <w:rsid w:val="003F0EA9"/>
    <w:rsid w:val="003F1B57"/>
    <w:rsid w:val="00407D30"/>
    <w:rsid w:val="00417BCE"/>
    <w:rsid w:val="004233EE"/>
    <w:rsid w:val="0042704A"/>
    <w:rsid w:val="0043650F"/>
    <w:rsid w:val="004379D1"/>
    <w:rsid w:val="00446681"/>
    <w:rsid w:val="00451B68"/>
    <w:rsid w:val="004562B2"/>
    <w:rsid w:val="00456D3C"/>
    <w:rsid w:val="00466695"/>
    <w:rsid w:val="00475F1E"/>
    <w:rsid w:val="004806CF"/>
    <w:rsid w:val="00483DA2"/>
    <w:rsid w:val="00492430"/>
    <w:rsid w:val="004B054D"/>
    <w:rsid w:val="004B1909"/>
    <w:rsid w:val="004B5F88"/>
    <w:rsid w:val="004B6BCB"/>
    <w:rsid w:val="004B6E7D"/>
    <w:rsid w:val="004C0636"/>
    <w:rsid w:val="004D2506"/>
    <w:rsid w:val="004D5C9A"/>
    <w:rsid w:val="004F6DD0"/>
    <w:rsid w:val="004F6FDF"/>
    <w:rsid w:val="00515AEA"/>
    <w:rsid w:val="00521DB2"/>
    <w:rsid w:val="00522815"/>
    <w:rsid w:val="005258B5"/>
    <w:rsid w:val="00526B5A"/>
    <w:rsid w:val="00526CBC"/>
    <w:rsid w:val="00530741"/>
    <w:rsid w:val="0054255B"/>
    <w:rsid w:val="00552EAA"/>
    <w:rsid w:val="00563C1D"/>
    <w:rsid w:val="0057593D"/>
    <w:rsid w:val="005A207D"/>
    <w:rsid w:val="005A5B14"/>
    <w:rsid w:val="005A7E58"/>
    <w:rsid w:val="005B37B0"/>
    <w:rsid w:val="005C4B4F"/>
    <w:rsid w:val="005C79BD"/>
    <w:rsid w:val="005D58FE"/>
    <w:rsid w:val="005D5F50"/>
    <w:rsid w:val="005D7D14"/>
    <w:rsid w:val="005E4A59"/>
    <w:rsid w:val="005E6804"/>
    <w:rsid w:val="005E76E9"/>
    <w:rsid w:val="00603A93"/>
    <w:rsid w:val="00623084"/>
    <w:rsid w:val="00643077"/>
    <w:rsid w:val="0064454F"/>
    <w:rsid w:val="0065107D"/>
    <w:rsid w:val="00655AD2"/>
    <w:rsid w:val="00663620"/>
    <w:rsid w:val="00670C57"/>
    <w:rsid w:val="00671FF3"/>
    <w:rsid w:val="00672845"/>
    <w:rsid w:val="00675580"/>
    <w:rsid w:val="00683076"/>
    <w:rsid w:val="006835B5"/>
    <w:rsid w:val="00693702"/>
    <w:rsid w:val="006A22EF"/>
    <w:rsid w:val="006A38C5"/>
    <w:rsid w:val="006A455D"/>
    <w:rsid w:val="006E3E5A"/>
    <w:rsid w:val="00705BD2"/>
    <w:rsid w:val="007255EE"/>
    <w:rsid w:val="0072568B"/>
    <w:rsid w:val="00734B6A"/>
    <w:rsid w:val="00735FA4"/>
    <w:rsid w:val="0073703D"/>
    <w:rsid w:val="007379DE"/>
    <w:rsid w:val="00750DA0"/>
    <w:rsid w:val="00767EC0"/>
    <w:rsid w:val="00780518"/>
    <w:rsid w:val="00783932"/>
    <w:rsid w:val="00785530"/>
    <w:rsid w:val="00796577"/>
    <w:rsid w:val="007A3E3E"/>
    <w:rsid w:val="007C74AB"/>
    <w:rsid w:val="007D567E"/>
    <w:rsid w:val="007D7A43"/>
    <w:rsid w:val="007E1FD5"/>
    <w:rsid w:val="007F18CC"/>
    <w:rsid w:val="007F33E2"/>
    <w:rsid w:val="007F5F89"/>
    <w:rsid w:val="007F6D7C"/>
    <w:rsid w:val="00806EDC"/>
    <w:rsid w:val="00831C5C"/>
    <w:rsid w:val="00833C1B"/>
    <w:rsid w:val="0083494A"/>
    <w:rsid w:val="00840E4C"/>
    <w:rsid w:val="008545FB"/>
    <w:rsid w:val="00855813"/>
    <w:rsid w:val="00857609"/>
    <w:rsid w:val="00861E3A"/>
    <w:rsid w:val="008736C1"/>
    <w:rsid w:val="00880B93"/>
    <w:rsid w:val="00886200"/>
    <w:rsid w:val="00897230"/>
    <w:rsid w:val="008A7FA6"/>
    <w:rsid w:val="008C1814"/>
    <w:rsid w:val="008D2563"/>
    <w:rsid w:val="008D2B98"/>
    <w:rsid w:val="008E7C41"/>
    <w:rsid w:val="008F5158"/>
    <w:rsid w:val="008F7EA0"/>
    <w:rsid w:val="00904052"/>
    <w:rsid w:val="00905875"/>
    <w:rsid w:val="0090625B"/>
    <w:rsid w:val="0092033D"/>
    <w:rsid w:val="00934372"/>
    <w:rsid w:val="009475D4"/>
    <w:rsid w:val="00971432"/>
    <w:rsid w:val="009722ED"/>
    <w:rsid w:val="00976935"/>
    <w:rsid w:val="00991ECB"/>
    <w:rsid w:val="00997E85"/>
    <w:rsid w:val="009A326D"/>
    <w:rsid w:val="009A3275"/>
    <w:rsid w:val="009A587B"/>
    <w:rsid w:val="009B13A5"/>
    <w:rsid w:val="009C0F0C"/>
    <w:rsid w:val="009C1638"/>
    <w:rsid w:val="009C5EE1"/>
    <w:rsid w:val="009C70A8"/>
    <w:rsid w:val="009C794F"/>
    <w:rsid w:val="009D0BF2"/>
    <w:rsid w:val="009D3A8E"/>
    <w:rsid w:val="009D67FE"/>
    <w:rsid w:val="009D7F33"/>
    <w:rsid w:val="009F52AA"/>
    <w:rsid w:val="00A1680C"/>
    <w:rsid w:val="00A4043E"/>
    <w:rsid w:val="00A46B59"/>
    <w:rsid w:val="00A512AD"/>
    <w:rsid w:val="00A5797F"/>
    <w:rsid w:val="00A63577"/>
    <w:rsid w:val="00A65E16"/>
    <w:rsid w:val="00A71C2E"/>
    <w:rsid w:val="00A762A8"/>
    <w:rsid w:val="00A767E2"/>
    <w:rsid w:val="00A80C28"/>
    <w:rsid w:val="00A946BE"/>
    <w:rsid w:val="00AA5F90"/>
    <w:rsid w:val="00AB1671"/>
    <w:rsid w:val="00AB2080"/>
    <w:rsid w:val="00AB2A7D"/>
    <w:rsid w:val="00AB3698"/>
    <w:rsid w:val="00AB7E1D"/>
    <w:rsid w:val="00AC1A15"/>
    <w:rsid w:val="00AC4917"/>
    <w:rsid w:val="00AD14BB"/>
    <w:rsid w:val="00AD4C58"/>
    <w:rsid w:val="00AD5CF6"/>
    <w:rsid w:val="00AE2777"/>
    <w:rsid w:val="00AE78CA"/>
    <w:rsid w:val="00AF68A6"/>
    <w:rsid w:val="00B02FD4"/>
    <w:rsid w:val="00B07FB9"/>
    <w:rsid w:val="00B107D2"/>
    <w:rsid w:val="00B15651"/>
    <w:rsid w:val="00B21755"/>
    <w:rsid w:val="00B27259"/>
    <w:rsid w:val="00B27A51"/>
    <w:rsid w:val="00B31D8F"/>
    <w:rsid w:val="00B42A7D"/>
    <w:rsid w:val="00B606DA"/>
    <w:rsid w:val="00B609B1"/>
    <w:rsid w:val="00B871E9"/>
    <w:rsid w:val="00BA43CC"/>
    <w:rsid w:val="00BA4E5F"/>
    <w:rsid w:val="00BB60C7"/>
    <w:rsid w:val="00BC2BD4"/>
    <w:rsid w:val="00BC6E2F"/>
    <w:rsid w:val="00BD1523"/>
    <w:rsid w:val="00BD3881"/>
    <w:rsid w:val="00C13148"/>
    <w:rsid w:val="00C322F7"/>
    <w:rsid w:val="00C33444"/>
    <w:rsid w:val="00C34918"/>
    <w:rsid w:val="00C452B0"/>
    <w:rsid w:val="00C5071E"/>
    <w:rsid w:val="00C51324"/>
    <w:rsid w:val="00C6354C"/>
    <w:rsid w:val="00C71B2F"/>
    <w:rsid w:val="00C71BBF"/>
    <w:rsid w:val="00C87FD7"/>
    <w:rsid w:val="00C922C1"/>
    <w:rsid w:val="00C94732"/>
    <w:rsid w:val="00C960AA"/>
    <w:rsid w:val="00CA53F0"/>
    <w:rsid w:val="00CA6405"/>
    <w:rsid w:val="00CB620D"/>
    <w:rsid w:val="00CC1A9A"/>
    <w:rsid w:val="00CD4FBE"/>
    <w:rsid w:val="00CD5799"/>
    <w:rsid w:val="00CE2303"/>
    <w:rsid w:val="00D07DA1"/>
    <w:rsid w:val="00D27A03"/>
    <w:rsid w:val="00D44F98"/>
    <w:rsid w:val="00D45DA7"/>
    <w:rsid w:val="00D50858"/>
    <w:rsid w:val="00D6659D"/>
    <w:rsid w:val="00D70A01"/>
    <w:rsid w:val="00D75D68"/>
    <w:rsid w:val="00D801DB"/>
    <w:rsid w:val="00D91C89"/>
    <w:rsid w:val="00D945D9"/>
    <w:rsid w:val="00DA5C35"/>
    <w:rsid w:val="00DB27B3"/>
    <w:rsid w:val="00DB58CD"/>
    <w:rsid w:val="00DE556D"/>
    <w:rsid w:val="00DE7DD3"/>
    <w:rsid w:val="00E021DD"/>
    <w:rsid w:val="00E02FD3"/>
    <w:rsid w:val="00E07A62"/>
    <w:rsid w:val="00E16118"/>
    <w:rsid w:val="00E240EE"/>
    <w:rsid w:val="00E257A0"/>
    <w:rsid w:val="00E27F4D"/>
    <w:rsid w:val="00E405A7"/>
    <w:rsid w:val="00E45267"/>
    <w:rsid w:val="00E57D7C"/>
    <w:rsid w:val="00E73030"/>
    <w:rsid w:val="00E74704"/>
    <w:rsid w:val="00EA1714"/>
    <w:rsid w:val="00EA65D0"/>
    <w:rsid w:val="00EB09C6"/>
    <w:rsid w:val="00EB7BC6"/>
    <w:rsid w:val="00EC4F55"/>
    <w:rsid w:val="00ED1580"/>
    <w:rsid w:val="00ED1926"/>
    <w:rsid w:val="00ED3962"/>
    <w:rsid w:val="00ED79F9"/>
    <w:rsid w:val="00EF0345"/>
    <w:rsid w:val="00F06EA2"/>
    <w:rsid w:val="00F13742"/>
    <w:rsid w:val="00F1390C"/>
    <w:rsid w:val="00F3289C"/>
    <w:rsid w:val="00F32A33"/>
    <w:rsid w:val="00F373AA"/>
    <w:rsid w:val="00F675C5"/>
    <w:rsid w:val="00F70AF9"/>
    <w:rsid w:val="00F77460"/>
    <w:rsid w:val="00F87E26"/>
    <w:rsid w:val="00F97ECD"/>
    <w:rsid w:val="00FA62D0"/>
    <w:rsid w:val="00FB0141"/>
    <w:rsid w:val="00FB0B00"/>
    <w:rsid w:val="00FB10A2"/>
    <w:rsid w:val="00FB2202"/>
    <w:rsid w:val="00FB2943"/>
    <w:rsid w:val="00FD0728"/>
    <w:rsid w:val="00FE2272"/>
    <w:rsid w:val="00FE6AFF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28FDBD-9FC0-40C9-9630-67F8ACC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5F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5F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5F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5F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5F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2A339A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2A339A"/>
    <w:pPr>
      <w:spacing w:before="100" w:beforeAutospacing="1" w:after="100" w:afterAutospacing="1"/>
    </w:pPr>
  </w:style>
  <w:style w:type="paragraph" w:customStyle="1" w:styleId="p6">
    <w:name w:val="p6"/>
    <w:basedOn w:val="a"/>
    <w:rsid w:val="002A339A"/>
    <w:pPr>
      <w:spacing w:before="100" w:beforeAutospacing="1" w:after="100" w:afterAutospacing="1"/>
    </w:pPr>
  </w:style>
  <w:style w:type="paragraph" w:customStyle="1" w:styleId="p7">
    <w:name w:val="p7"/>
    <w:basedOn w:val="a"/>
    <w:rsid w:val="002A339A"/>
    <w:pPr>
      <w:spacing w:before="100" w:beforeAutospacing="1" w:after="100" w:afterAutospacing="1"/>
    </w:pPr>
  </w:style>
  <w:style w:type="paragraph" w:customStyle="1" w:styleId="p9">
    <w:name w:val="p9"/>
    <w:basedOn w:val="a"/>
    <w:rsid w:val="002A339A"/>
    <w:pPr>
      <w:spacing w:before="100" w:beforeAutospacing="1" w:after="100" w:afterAutospacing="1"/>
    </w:pPr>
  </w:style>
  <w:style w:type="paragraph" w:customStyle="1" w:styleId="p10">
    <w:name w:val="p10"/>
    <w:basedOn w:val="a"/>
    <w:rsid w:val="002A339A"/>
    <w:pPr>
      <w:spacing w:before="100" w:beforeAutospacing="1" w:after="100" w:afterAutospacing="1"/>
    </w:pPr>
  </w:style>
  <w:style w:type="paragraph" w:customStyle="1" w:styleId="p8">
    <w:name w:val="p8"/>
    <w:basedOn w:val="a"/>
    <w:rsid w:val="002A339A"/>
    <w:pPr>
      <w:spacing w:before="100" w:beforeAutospacing="1" w:after="100" w:afterAutospacing="1"/>
    </w:pPr>
  </w:style>
  <w:style w:type="character" w:customStyle="1" w:styleId="s2">
    <w:name w:val="s2"/>
    <w:rsid w:val="002A339A"/>
  </w:style>
  <w:style w:type="paragraph" w:styleId="a3">
    <w:name w:val="Title"/>
    <w:basedOn w:val="a"/>
    <w:link w:val="a4"/>
    <w:qFormat/>
    <w:rsid w:val="00153C98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link w:val="a3"/>
    <w:rsid w:val="00153C98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153C98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link w:val="a5"/>
    <w:rsid w:val="00153C98"/>
    <w:rPr>
      <w:b/>
      <w:bCs/>
      <w:sz w:val="28"/>
      <w:szCs w:val="24"/>
    </w:rPr>
  </w:style>
  <w:style w:type="paragraph" w:styleId="a7">
    <w:name w:val="No Spacing"/>
    <w:uiPriority w:val="99"/>
    <w:qFormat/>
    <w:rsid w:val="00153C98"/>
    <w:rPr>
      <w:rFonts w:ascii="Calibri" w:hAnsi="Calibri"/>
      <w:sz w:val="22"/>
      <w:szCs w:val="22"/>
    </w:rPr>
  </w:style>
  <w:style w:type="paragraph" w:styleId="a8">
    <w:name w:val="Balloon Text"/>
    <w:basedOn w:val="a"/>
    <w:semiHidden/>
    <w:rsid w:val="0064307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35FA4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AA5F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A5F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5F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5F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35FA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AA5F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F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A5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A5F90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AA5F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A5F9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35F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F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F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F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F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4D61-7159-4376-ADC3-C29F47A2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5811</CharactersWithSpaces>
  <SharedDoc>false</SharedDoc>
  <HLinks>
    <vt:vector size="24" baseType="variant"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P54</vt:lpwstr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Слепокурова Светлана</dc:creator>
  <cp:lastModifiedBy>РМ для СП</cp:lastModifiedBy>
  <cp:revision>9</cp:revision>
  <cp:lastPrinted>2022-11-15T05:49:00Z</cp:lastPrinted>
  <dcterms:created xsi:type="dcterms:W3CDTF">2022-11-14T10:51:00Z</dcterms:created>
  <dcterms:modified xsi:type="dcterms:W3CDTF">2022-11-15T13:08:00Z</dcterms:modified>
</cp:coreProperties>
</file>