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55" w:rsidRDefault="00F80E55" w:rsidP="00F80E55">
      <w:pPr>
        <w:jc w:val="center"/>
        <w:rPr>
          <w:rFonts w:cs="Arial"/>
          <w:bCs/>
          <w:iCs/>
        </w:rPr>
      </w:pPr>
      <w:r>
        <w:rPr>
          <w:rFonts w:cs="Arial"/>
          <w:bCs/>
          <w:iCs/>
        </w:rPr>
        <w:t>СОВЕТ НАРОДНЫХ ДЕПУТАТОВ</w:t>
      </w:r>
    </w:p>
    <w:p w:rsidR="00F80E55" w:rsidRDefault="00F80E55" w:rsidP="00F80E55">
      <w:pPr>
        <w:jc w:val="center"/>
        <w:rPr>
          <w:rFonts w:cs="Arial"/>
          <w:bCs/>
          <w:iCs/>
        </w:rPr>
      </w:pPr>
      <w:r>
        <w:rPr>
          <w:rFonts w:cs="Arial"/>
          <w:bCs/>
          <w:iCs/>
        </w:rPr>
        <w:t>КОРЕННОВСКОГО СЕЛЬСКОГО ПОСЕЛЕНИЯ</w:t>
      </w:r>
    </w:p>
    <w:p w:rsidR="00F80E55" w:rsidRDefault="00F80E55" w:rsidP="00F80E55">
      <w:pPr>
        <w:jc w:val="center"/>
        <w:rPr>
          <w:rFonts w:cs="Arial"/>
          <w:bCs/>
          <w:iCs/>
        </w:rPr>
      </w:pPr>
      <w:r>
        <w:rPr>
          <w:rFonts w:cs="Arial"/>
          <w:bCs/>
          <w:iCs/>
        </w:rPr>
        <w:t>КАЛАЧЕЕВСКОГО МУНИЦИПАЛЬНОГО РАЙОНА</w:t>
      </w:r>
    </w:p>
    <w:p w:rsidR="00F80E55" w:rsidRDefault="00F80E55" w:rsidP="00F80E55">
      <w:pPr>
        <w:jc w:val="center"/>
        <w:rPr>
          <w:rFonts w:cs="Arial"/>
          <w:bCs/>
          <w:iCs/>
        </w:rPr>
      </w:pPr>
      <w:r>
        <w:rPr>
          <w:rFonts w:cs="Arial"/>
          <w:bCs/>
          <w:iCs/>
        </w:rPr>
        <w:t>ВОРОНЕЖСКОЙ ОБЛАСТИ</w:t>
      </w:r>
    </w:p>
    <w:p w:rsidR="00F80E55" w:rsidRDefault="00F80E55" w:rsidP="00F80E55">
      <w:pPr>
        <w:jc w:val="center"/>
        <w:rPr>
          <w:rFonts w:cs="Arial"/>
          <w:bCs/>
          <w:iCs/>
        </w:rPr>
      </w:pPr>
    </w:p>
    <w:p w:rsidR="00F80E55" w:rsidRDefault="00F80E55" w:rsidP="00F80E55">
      <w:pPr>
        <w:jc w:val="center"/>
        <w:rPr>
          <w:rFonts w:cs="Arial"/>
          <w:bCs/>
          <w:iCs/>
        </w:rPr>
      </w:pPr>
      <w:r>
        <w:rPr>
          <w:rFonts w:cs="Arial"/>
          <w:bCs/>
          <w:iCs/>
        </w:rPr>
        <w:t>Р Е Ш Е Н И Е</w:t>
      </w:r>
    </w:p>
    <w:p w:rsidR="00F80E55" w:rsidRDefault="00F80E55" w:rsidP="00F80E55">
      <w:pPr>
        <w:jc w:val="center"/>
        <w:rPr>
          <w:rFonts w:cs="Arial"/>
          <w:bCs/>
          <w:iCs/>
        </w:rPr>
      </w:pPr>
    </w:p>
    <w:p w:rsidR="00F80E55" w:rsidRDefault="00F80E55" w:rsidP="00F80E55">
      <w:pPr>
        <w:rPr>
          <w:rFonts w:cs="Arial"/>
          <w:u w:val="single"/>
        </w:rPr>
      </w:pPr>
      <w:r>
        <w:rPr>
          <w:rFonts w:cs="Arial"/>
          <w:u w:val="single"/>
        </w:rPr>
        <w:t>от «01» июля 2022 г. № 73</w:t>
      </w:r>
    </w:p>
    <w:p w:rsidR="00F80E55" w:rsidRDefault="00F80E55" w:rsidP="00F80E55">
      <w:pPr>
        <w:ind w:left="993"/>
        <w:rPr>
          <w:rFonts w:cs="Arial"/>
        </w:rPr>
      </w:pPr>
      <w:r>
        <w:rPr>
          <w:rFonts w:cs="Arial"/>
        </w:rPr>
        <w:t>с. Коренное</w:t>
      </w:r>
    </w:p>
    <w:p w:rsidR="00F80E55" w:rsidRDefault="00F80E55" w:rsidP="00F80E55">
      <w:pPr>
        <w:rPr>
          <w:rFonts w:cs="Arial"/>
          <w:u w:val="single"/>
        </w:rPr>
      </w:pPr>
    </w:p>
    <w:p w:rsidR="00F80E55" w:rsidRDefault="00F80E55" w:rsidP="00F80E55">
      <w:pPr>
        <w:tabs>
          <w:tab w:val="left" w:pos="0"/>
        </w:tabs>
        <w:ind w:right="141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О проекте решения Совета народных депутатов </w:t>
      </w:r>
      <w:proofErr w:type="spellStart"/>
      <w:r>
        <w:rPr>
          <w:rFonts w:cs="Arial"/>
          <w:b/>
          <w:sz w:val="32"/>
          <w:szCs w:val="32"/>
        </w:rPr>
        <w:t>Коренновского</w:t>
      </w:r>
      <w:proofErr w:type="spellEnd"/>
      <w:r>
        <w:rPr>
          <w:rFonts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«О внесении изменений и дополнений в Устав </w:t>
      </w:r>
      <w:proofErr w:type="spellStart"/>
      <w:r>
        <w:rPr>
          <w:rFonts w:cs="Arial"/>
          <w:b/>
          <w:sz w:val="32"/>
          <w:szCs w:val="32"/>
        </w:rPr>
        <w:t>Коренновского</w:t>
      </w:r>
      <w:proofErr w:type="spellEnd"/>
      <w:r>
        <w:rPr>
          <w:rFonts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области»</w:t>
      </w:r>
    </w:p>
    <w:p w:rsidR="00F80E55" w:rsidRDefault="00F80E55" w:rsidP="00F80E55">
      <w:pPr>
        <w:rPr>
          <w:rFonts w:cs="Arial"/>
        </w:rPr>
      </w:pPr>
    </w:p>
    <w:p w:rsidR="00F80E55" w:rsidRDefault="00F80E55" w:rsidP="00F80E55">
      <w:pPr>
        <w:spacing w:line="60" w:lineRule="atLeast"/>
        <w:ind w:firstLine="709"/>
        <w:rPr>
          <w:rFonts w:cs="Arial"/>
        </w:rPr>
      </w:pPr>
      <w:r>
        <w:rPr>
          <w:rFonts w:cs="Arial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образований, в целях приведения Устава </w:t>
      </w:r>
      <w:proofErr w:type="spellStart"/>
      <w:r>
        <w:rPr>
          <w:rFonts w:cs="Arial"/>
        </w:rPr>
        <w:t>Коренновского</w:t>
      </w:r>
      <w:proofErr w:type="spellEnd"/>
      <w:r>
        <w:rPr>
          <w:rFonts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>
        <w:rPr>
          <w:rFonts w:cs="Arial"/>
        </w:rPr>
        <w:t>Коренновского</w:t>
      </w:r>
      <w:proofErr w:type="spellEnd"/>
      <w:r>
        <w:rPr>
          <w:rFonts w:cs="Arial"/>
        </w:rPr>
        <w:t xml:space="preserve"> сельского поселения Калачеевского муниципального района Воронежской области р е ш и л:</w:t>
      </w:r>
    </w:p>
    <w:p w:rsidR="00F80E55" w:rsidRDefault="00F80E55" w:rsidP="00F80E55">
      <w:pPr>
        <w:ind w:firstLine="709"/>
        <w:rPr>
          <w:rFonts w:cs="Arial"/>
          <w:b/>
          <w:bCs/>
        </w:rPr>
      </w:pPr>
    </w:p>
    <w:p w:rsidR="00F80E55" w:rsidRDefault="00F80E55" w:rsidP="00F80E5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Принять проект решения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«О внесении изменений и дополнений в Устав </w:t>
      </w:r>
      <w:proofErr w:type="spellStart"/>
      <w:r>
        <w:rPr>
          <w:rFonts w:ascii="Arial" w:hAnsi="Arial" w:cs="Arial"/>
          <w:bCs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области» согласно приложению 1 к настоящему решению.</w:t>
      </w:r>
    </w:p>
    <w:p w:rsidR="00F80E55" w:rsidRDefault="00F80E55" w:rsidP="00F80E5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Опубликовать проект решения Совета народных депутатов «О внесении изменений и дополнений в Устав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области» в Вестнике муниципальных правовых актов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и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в сети Интернет для его обсуждения населением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F80E55" w:rsidRDefault="00F80E55" w:rsidP="00F80E55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 Назначить проведение публичных слушаний по проекту решения Совета народных депутатов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 на 15.07.2022 г. в 14-00 час. в зале администрации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 по адресу: с. Коренное, ул. Школьная, 1.</w:t>
      </w:r>
    </w:p>
    <w:p w:rsidR="00F80E55" w:rsidRDefault="00F80E55" w:rsidP="00F80E55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4. Создать комиссию по подготовке и проведению публичных слушаний по проекту решения «О внесении изменений и дополнений в Устав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области», а также обобщению предложений и замечаний граждан по проекту решения «О внесении изменений и дополнений в Устав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сельского </w:t>
      </w:r>
      <w:r>
        <w:rPr>
          <w:rFonts w:ascii="Arial" w:hAnsi="Arial" w:cs="Arial"/>
          <w:sz w:val="24"/>
          <w:szCs w:val="24"/>
          <w:lang w:eastAsia="ru-RU"/>
        </w:rPr>
        <w:lastRenderedPageBreak/>
        <w:t>поселения Калачеевского муниципального района Воронежской области» в следующем составе:</w:t>
      </w:r>
    </w:p>
    <w:p w:rsidR="00F80E55" w:rsidRDefault="00F80E55" w:rsidP="00F80E55">
      <w:pPr>
        <w:pStyle w:val="a4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Гайдук Татьяна Владимировна - председатель комиссии, глава </w:t>
      </w:r>
      <w:proofErr w:type="spellStart"/>
      <w:r>
        <w:rPr>
          <w:rFonts w:ascii="Arial" w:hAnsi="Arial" w:cs="Arial"/>
          <w:bCs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поселения;</w:t>
      </w:r>
    </w:p>
    <w:p w:rsidR="00F80E55" w:rsidRDefault="00F80E55" w:rsidP="00F80E55">
      <w:pPr>
        <w:pStyle w:val="a4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Кистанова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Любовь Егоровна – секретарь комиссии, ведущий специалист администрации </w:t>
      </w:r>
      <w:proofErr w:type="spellStart"/>
      <w:r>
        <w:rPr>
          <w:rFonts w:ascii="Arial" w:hAnsi="Arial" w:cs="Arial"/>
          <w:bCs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поселения;</w:t>
      </w:r>
    </w:p>
    <w:p w:rsidR="00F80E55" w:rsidRDefault="00F80E55" w:rsidP="00F80E55">
      <w:pPr>
        <w:pStyle w:val="a4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Ивченко Елена Николаевна - член комиссии; старший инспектор администрации </w:t>
      </w:r>
      <w:proofErr w:type="spellStart"/>
      <w:r>
        <w:rPr>
          <w:rFonts w:ascii="Arial" w:hAnsi="Arial" w:cs="Arial"/>
          <w:bCs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поселения;</w:t>
      </w:r>
    </w:p>
    <w:p w:rsidR="00F80E55" w:rsidRDefault="00F80E55" w:rsidP="00F80E55">
      <w:pPr>
        <w:pStyle w:val="a4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Кодинцева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Наталья Васильевна – член комиссии, депутат Совета народных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поселения.</w:t>
      </w:r>
    </w:p>
    <w:p w:rsidR="00F80E55" w:rsidRDefault="00F80E55" w:rsidP="00F80E55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cs="Arial"/>
        </w:rPr>
        <w:t xml:space="preserve"> </w:t>
      </w:r>
      <w:r>
        <w:rPr>
          <w:rFonts w:ascii="Arial" w:hAnsi="Arial" w:cs="Arial"/>
          <w:color w:val="000000"/>
        </w:rPr>
        <w:t xml:space="preserve">5. Утвердить Порядок участия граждан </w:t>
      </w:r>
      <w:proofErr w:type="spellStart"/>
      <w:r>
        <w:rPr>
          <w:rFonts w:ascii="Arial" w:hAnsi="Arial" w:cs="Arial"/>
          <w:color w:val="000000"/>
        </w:rPr>
        <w:t>Коренновского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 обсуждении проекта решения Совета народных депутатов </w:t>
      </w:r>
      <w:proofErr w:type="spellStart"/>
      <w:r>
        <w:rPr>
          <w:rFonts w:ascii="Arial" w:hAnsi="Arial" w:cs="Arial"/>
          <w:color w:val="000000"/>
        </w:rPr>
        <w:t>Коренновского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«О внесении изменений и дополнений в Устав </w:t>
      </w:r>
      <w:proofErr w:type="spellStart"/>
      <w:r>
        <w:rPr>
          <w:rFonts w:ascii="Arial" w:hAnsi="Arial" w:cs="Arial"/>
          <w:color w:val="000000"/>
        </w:rPr>
        <w:t>Коренновского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области» и учета предложений по обсуждаемому проекту согласно приложению 2 к настоящему решению.</w:t>
      </w:r>
    </w:p>
    <w:p w:rsidR="00F80E55" w:rsidRDefault="00F80E55" w:rsidP="00F80E55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 Поручить рассмотрение поступающих предложений по проекту решения Совета народных депутатов </w:t>
      </w:r>
      <w:proofErr w:type="spellStart"/>
      <w:r>
        <w:rPr>
          <w:rFonts w:ascii="Arial" w:hAnsi="Arial" w:cs="Arial"/>
          <w:color w:val="000000"/>
        </w:rPr>
        <w:t>Коренновского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«О внесении изменений и дополнений в Устав </w:t>
      </w:r>
      <w:proofErr w:type="spellStart"/>
      <w:r>
        <w:rPr>
          <w:rFonts w:ascii="Arial" w:hAnsi="Arial" w:cs="Arial"/>
          <w:color w:val="000000"/>
        </w:rPr>
        <w:t>Коренновского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области» комиссии по подготовке и проведению публичных слушаний по проекту решения Совета народных депутатов </w:t>
      </w:r>
      <w:proofErr w:type="spellStart"/>
      <w:r>
        <w:rPr>
          <w:rFonts w:ascii="Arial" w:hAnsi="Arial" w:cs="Arial"/>
          <w:color w:val="000000"/>
        </w:rPr>
        <w:t>Коренновского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«О внесении изменений и дополнений в Устав </w:t>
      </w:r>
      <w:proofErr w:type="spellStart"/>
      <w:r>
        <w:rPr>
          <w:rFonts w:ascii="Arial" w:hAnsi="Arial" w:cs="Arial"/>
          <w:color w:val="000000"/>
        </w:rPr>
        <w:t>Коренновского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области».</w:t>
      </w:r>
    </w:p>
    <w:p w:rsidR="00F80E55" w:rsidRDefault="00F80E55" w:rsidP="00F80E55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Настоящее решение вступает в силу после его официального опубликования в Вестнике муниципальных правовых актов </w:t>
      </w:r>
      <w:proofErr w:type="spellStart"/>
      <w:r>
        <w:rPr>
          <w:rFonts w:ascii="Arial" w:hAnsi="Arial" w:cs="Arial"/>
          <w:color w:val="000000"/>
        </w:rPr>
        <w:t>Коренновского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Калачеевского муниципального района».</w:t>
      </w:r>
    </w:p>
    <w:p w:rsidR="00F80E55" w:rsidRDefault="00F80E55" w:rsidP="00F80E55">
      <w:pPr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9"/>
        <w:gridCol w:w="4616"/>
      </w:tblGrid>
      <w:tr w:rsidR="00F80E55" w:rsidTr="003E3621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0E55" w:rsidRDefault="00F80E55" w:rsidP="003E3621">
            <w:pPr>
              <w:spacing w:line="254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Глава </w:t>
            </w:r>
            <w:proofErr w:type="spellStart"/>
            <w:r>
              <w:rPr>
                <w:rFonts w:cs="Arial"/>
                <w:lang w:eastAsia="en-US"/>
              </w:rPr>
              <w:t>Коренновского</w:t>
            </w:r>
            <w:proofErr w:type="spellEnd"/>
            <w:r>
              <w:rPr>
                <w:rFonts w:cs="Arial"/>
                <w:lang w:eastAsia="en-US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0E55" w:rsidRDefault="00F80E55" w:rsidP="003E3621">
            <w:pPr>
              <w:spacing w:line="254" w:lineRule="auto"/>
              <w:jc w:val="right"/>
              <w:rPr>
                <w:rFonts w:cs="Arial"/>
                <w:lang w:eastAsia="en-US"/>
              </w:rPr>
            </w:pPr>
          </w:p>
          <w:p w:rsidR="00F80E55" w:rsidRDefault="00F80E55" w:rsidP="003E3621">
            <w:pPr>
              <w:spacing w:line="254" w:lineRule="auto"/>
              <w:jc w:val="right"/>
              <w:rPr>
                <w:rFonts w:cs="Arial"/>
                <w:lang w:eastAsia="en-US"/>
              </w:rPr>
            </w:pPr>
          </w:p>
          <w:p w:rsidR="00F80E55" w:rsidRDefault="00F80E55" w:rsidP="003E3621">
            <w:pPr>
              <w:spacing w:line="254" w:lineRule="auto"/>
              <w:jc w:val="righ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Т.В. Гайдук</w:t>
            </w:r>
          </w:p>
        </w:tc>
      </w:tr>
    </w:tbl>
    <w:p w:rsidR="00F80E55" w:rsidRDefault="00F80E55" w:rsidP="00F80E55">
      <w:pPr>
        <w:pStyle w:val="a3"/>
        <w:tabs>
          <w:tab w:val="left" w:pos="6720"/>
        </w:tabs>
        <w:ind w:firstLine="567"/>
        <w:jc w:val="right"/>
        <w:rPr>
          <w:rFonts w:cs="Arial"/>
          <w:sz w:val="24"/>
        </w:rPr>
      </w:pPr>
    </w:p>
    <w:p w:rsidR="00F80E55" w:rsidRDefault="00F80E55" w:rsidP="00F80E55">
      <w:pPr>
        <w:pStyle w:val="a3"/>
        <w:tabs>
          <w:tab w:val="left" w:pos="6720"/>
        </w:tabs>
        <w:ind w:left="5670"/>
        <w:rPr>
          <w:rFonts w:cs="Arial"/>
          <w:sz w:val="24"/>
        </w:rPr>
      </w:pPr>
      <w:r>
        <w:rPr>
          <w:rFonts w:cs="Arial"/>
          <w:kern w:val="2"/>
        </w:rPr>
        <w:br w:type="page"/>
      </w:r>
      <w:r>
        <w:rPr>
          <w:rFonts w:cs="Arial"/>
          <w:sz w:val="24"/>
        </w:rPr>
        <w:lastRenderedPageBreak/>
        <w:t>Приложение 1</w:t>
      </w:r>
    </w:p>
    <w:p w:rsidR="00F80E55" w:rsidRDefault="00F80E55" w:rsidP="00F80E55">
      <w:pPr>
        <w:widowControl w:val="0"/>
        <w:snapToGrid w:val="0"/>
        <w:ind w:left="5664" w:firstLine="6"/>
        <w:rPr>
          <w:rFonts w:cs="Arial"/>
        </w:rPr>
      </w:pPr>
      <w:r>
        <w:rPr>
          <w:rFonts w:cs="Arial"/>
        </w:rPr>
        <w:t xml:space="preserve">к решению Совета народных депутатов </w:t>
      </w:r>
      <w:proofErr w:type="spellStart"/>
      <w:r>
        <w:rPr>
          <w:rFonts w:cs="Arial"/>
        </w:rPr>
        <w:t>Коренновского</w:t>
      </w:r>
      <w:proofErr w:type="spellEnd"/>
      <w:r>
        <w:rPr>
          <w:rFonts w:cs="Arial"/>
        </w:rPr>
        <w:t xml:space="preserve"> сельского поселения Калачеевского муниципального района Воронежской области от </w:t>
      </w:r>
      <w:r w:rsidR="00401CEE">
        <w:rPr>
          <w:rFonts w:cs="Arial"/>
        </w:rPr>
        <w:t>0</w:t>
      </w:r>
      <w:r w:rsidR="00444F1D">
        <w:rPr>
          <w:rFonts w:cs="Arial"/>
        </w:rPr>
        <w:t>1</w:t>
      </w:r>
      <w:r>
        <w:rPr>
          <w:rFonts w:cs="Arial"/>
        </w:rPr>
        <w:t>.0</w:t>
      </w:r>
      <w:r w:rsidR="00401CEE">
        <w:rPr>
          <w:rFonts w:cs="Arial"/>
        </w:rPr>
        <w:t>7</w:t>
      </w:r>
      <w:r>
        <w:rPr>
          <w:rFonts w:cs="Arial"/>
        </w:rPr>
        <w:t xml:space="preserve">.2022 г. № </w:t>
      </w:r>
      <w:r w:rsidR="00401CEE">
        <w:rPr>
          <w:rFonts w:cs="Arial"/>
        </w:rPr>
        <w:t>73</w:t>
      </w:r>
    </w:p>
    <w:p w:rsidR="00F80E55" w:rsidRDefault="00F80E55" w:rsidP="00F80E55">
      <w:pPr>
        <w:pStyle w:val="f12"/>
        <w:ind w:firstLine="567"/>
        <w:jc w:val="right"/>
        <w:rPr>
          <w:rFonts w:ascii="Arial" w:hAnsi="Arial" w:cs="Arial"/>
          <w:b/>
          <w:szCs w:val="24"/>
          <w:u w:val="single"/>
        </w:rPr>
      </w:pPr>
    </w:p>
    <w:p w:rsidR="00F80E55" w:rsidRDefault="00F80E55" w:rsidP="00F80E55">
      <w:pPr>
        <w:pStyle w:val="f12"/>
        <w:ind w:firstLine="567"/>
        <w:jc w:val="right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П Р О Е К Т</w:t>
      </w:r>
    </w:p>
    <w:p w:rsidR="00F80E55" w:rsidRDefault="00F80E55" w:rsidP="00F80E55">
      <w:pPr>
        <w:pStyle w:val="ConsTitle"/>
        <w:widowControl/>
        <w:ind w:right="0"/>
        <w:rPr>
          <w:rFonts w:cs="Arial"/>
          <w:sz w:val="24"/>
          <w:szCs w:val="24"/>
        </w:rPr>
      </w:pPr>
    </w:p>
    <w:p w:rsidR="00F80E55" w:rsidRDefault="00F80E55" w:rsidP="00F80E55">
      <w:pPr>
        <w:pStyle w:val="ConsTitle"/>
        <w:widowControl/>
        <w:ind w:right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СОВЕТ НАРОДНЫХ ДЕПУТАТОВ</w:t>
      </w:r>
    </w:p>
    <w:p w:rsidR="00F80E55" w:rsidRDefault="00F80E55" w:rsidP="00F80E55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КОРЕННОВСКОГО СЕЛЬСКОГО ПОСЕЛЕНИЯ</w:t>
      </w:r>
    </w:p>
    <w:p w:rsidR="00F80E55" w:rsidRDefault="00F80E55" w:rsidP="00F80E55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КАЛАЧЕЕВСКОГО МУНИЦИПАЛЬНОГО РАЙОНА</w:t>
      </w:r>
    </w:p>
    <w:p w:rsidR="00F80E55" w:rsidRDefault="00F80E55" w:rsidP="00F80E55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ВОРОНЕЖСКОЙ ОБЛАСТИ </w:t>
      </w:r>
    </w:p>
    <w:p w:rsidR="00F80E55" w:rsidRDefault="00F80E55" w:rsidP="00F80E55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</w:p>
    <w:p w:rsidR="00F80E55" w:rsidRDefault="00F80E55" w:rsidP="00F80E55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Р Е Ш Е Н И Е</w:t>
      </w:r>
    </w:p>
    <w:p w:rsidR="00F80E55" w:rsidRDefault="00F80E55" w:rsidP="00F80E55">
      <w:pPr>
        <w:pStyle w:val="ConsTitle"/>
        <w:widowControl/>
        <w:ind w:right="0" w:firstLine="540"/>
        <w:jc w:val="center"/>
        <w:rPr>
          <w:rFonts w:cs="Arial"/>
          <w:sz w:val="24"/>
          <w:szCs w:val="24"/>
        </w:rPr>
      </w:pPr>
    </w:p>
    <w:p w:rsidR="00F80E55" w:rsidRDefault="00F80E55" w:rsidP="00F80E55">
      <w:pPr>
        <w:tabs>
          <w:tab w:val="left" w:pos="6825"/>
        </w:tabs>
        <w:rPr>
          <w:rFonts w:cs="Arial"/>
        </w:rPr>
      </w:pPr>
      <w:r>
        <w:rPr>
          <w:rFonts w:cs="Arial"/>
        </w:rPr>
        <w:t>от «____</w:t>
      </w:r>
      <w:proofErr w:type="gramStart"/>
      <w:r>
        <w:rPr>
          <w:rFonts w:cs="Arial"/>
        </w:rPr>
        <w:t>_»_</w:t>
      </w:r>
      <w:proofErr w:type="gramEnd"/>
      <w:r>
        <w:rPr>
          <w:rFonts w:cs="Arial"/>
        </w:rPr>
        <w:t>_______ 2022 г. № ____</w:t>
      </w:r>
    </w:p>
    <w:p w:rsidR="00F80E55" w:rsidRDefault="00F80E55" w:rsidP="00F80E55">
      <w:pPr>
        <w:rPr>
          <w:rFonts w:cs="Arial"/>
        </w:rPr>
      </w:pPr>
      <w:r>
        <w:rPr>
          <w:rFonts w:cs="Arial"/>
        </w:rPr>
        <w:t>с. Коренное</w:t>
      </w:r>
    </w:p>
    <w:p w:rsidR="00F80E55" w:rsidRDefault="00F80E55" w:rsidP="00F80E55">
      <w:pPr>
        <w:pStyle w:val="ConsPlusTitle"/>
        <w:rPr>
          <w:rFonts w:ascii="Arial" w:hAnsi="Arial" w:cs="Arial"/>
          <w:sz w:val="24"/>
          <w:szCs w:val="24"/>
        </w:rPr>
      </w:pPr>
    </w:p>
    <w:p w:rsidR="00F80E55" w:rsidRDefault="00F80E55" w:rsidP="00F80E55">
      <w:pPr>
        <w:pStyle w:val="ConsPlusTitle"/>
        <w:ind w:right="50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и дополнений в Устав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F80E55" w:rsidRDefault="00F80E55" w:rsidP="00F80E55">
      <w:pPr>
        <w:pStyle w:val="ConsPlusTitle"/>
        <w:ind w:right="4818"/>
        <w:jc w:val="both"/>
        <w:rPr>
          <w:rFonts w:ascii="Arial" w:hAnsi="Arial" w:cs="Arial"/>
          <w:b w:val="0"/>
          <w:sz w:val="24"/>
          <w:szCs w:val="24"/>
        </w:rPr>
      </w:pPr>
    </w:p>
    <w:p w:rsidR="00F80E55" w:rsidRDefault="00F80E55" w:rsidP="00F80E55">
      <w:pPr>
        <w:pStyle w:val="ConsPlusTitle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и в целях приведения Устава </w:t>
      </w:r>
      <w:proofErr w:type="spellStart"/>
      <w:r>
        <w:rPr>
          <w:rFonts w:ascii="Arial" w:hAnsi="Arial" w:cs="Arial"/>
          <w:b w:val="0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>
        <w:rPr>
          <w:rFonts w:ascii="Arial" w:hAnsi="Arial" w:cs="Arial"/>
          <w:b w:val="0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>
        <w:rPr>
          <w:rFonts w:ascii="Arial" w:hAnsi="Arial" w:cs="Arial"/>
          <w:sz w:val="24"/>
          <w:szCs w:val="24"/>
        </w:rPr>
        <w:t>РЕШИЛ:</w:t>
      </w:r>
    </w:p>
    <w:p w:rsidR="00F80E55" w:rsidRDefault="00F80E55" w:rsidP="00F80E55">
      <w:pPr>
        <w:pStyle w:val="ConsPlusTitle"/>
        <w:ind w:right="-2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1. Внести в Устав </w:t>
      </w:r>
      <w:proofErr w:type="spellStart"/>
      <w:r>
        <w:rPr>
          <w:rFonts w:ascii="Arial" w:hAnsi="Arial" w:cs="Arial"/>
          <w:b w:val="0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сельского поселения Калачеевского муниципального района Воронежской области изменения и дополнения согласно приложению.</w:t>
      </w:r>
    </w:p>
    <w:p w:rsidR="00F80E55" w:rsidRDefault="00F80E55" w:rsidP="00F80E55">
      <w:pPr>
        <w:pStyle w:val="ConsPlusTitle"/>
        <w:ind w:right="-2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F80E55" w:rsidRDefault="00F80E55" w:rsidP="00F80E5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Опубликовать настоящее решение в Вестнике муниципальных правовых актов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F80E55" w:rsidRDefault="00F80E55" w:rsidP="00F80E55">
      <w:pPr>
        <w:pStyle w:val="a3"/>
        <w:ind w:left="709"/>
        <w:rPr>
          <w:rFonts w:cs="Arial"/>
          <w:sz w:val="24"/>
        </w:rPr>
      </w:pPr>
      <w:r>
        <w:rPr>
          <w:rFonts w:cs="Arial"/>
          <w:sz w:val="24"/>
        </w:rPr>
        <w:t>4. Настоящее решение вступает в силу после его официального опубликования.</w:t>
      </w:r>
    </w:p>
    <w:p w:rsidR="00F80E55" w:rsidRDefault="00F80E55" w:rsidP="00F80E55">
      <w:pPr>
        <w:pStyle w:val="21"/>
        <w:tabs>
          <w:tab w:val="left" w:pos="0"/>
        </w:tabs>
        <w:ind w:left="1069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b/>
          <w:sz w:val="24"/>
          <w:szCs w:val="24"/>
        </w:rPr>
        <w:t>Коренновского</w:t>
      </w:r>
      <w:proofErr w:type="spellEnd"/>
    </w:p>
    <w:p w:rsidR="00F80E55" w:rsidRDefault="00F80E55" w:rsidP="00F80E55">
      <w:pPr>
        <w:pStyle w:val="2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ind w:left="1069" w:firstLine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>сельского поселения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Т.В. Гайдук</w:t>
      </w:r>
    </w:p>
    <w:p w:rsidR="00F80E55" w:rsidRDefault="00F80E55" w:rsidP="00F80E55">
      <w:pPr>
        <w:spacing w:line="276" w:lineRule="auto"/>
        <w:ind w:left="5672"/>
        <w:rPr>
          <w:rFonts w:cs="Arial"/>
          <w:lang w:eastAsia="en-US"/>
        </w:rPr>
      </w:pPr>
      <w:r>
        <w:rPr>
          <w:rFonts w:cs="Arial"/>
          <w:lang w:eastAsia="en-US"/>
        </w:rPr>
        <w:br w:type="page"/>
      </w:r>
    </w:p>
    <w:p w:rsidR="00F80E55" w:rsidRDefault="00F80E55" w:rsidP="00F80E55">
      <w:pPr>
        <w:spacing w:line="276" w:lineRule="auto"/>
        <w:ind w:left="5672" w:hanging="2"/>
        <w:rPr>
          <w:rFonts w:cs="Arial"/>
          <w:lang w:eastAsia="en-US"/>
        </w:rPr>
      </w:pPr>
      <w:r>
        <w:rPr>
          <w:rFonts w:cs="Arial"/>
          <w:lang w:eastAsia="en-US"/>
        </w:rPr>
        <w:lastRenderedPageBreak/>
        <w:t xml:space="preserve">Приложение </w:t>
      </w:r>
    </w:p>
    <w:p w:rsidR="00F80E55" w:rsidRDefault="00F80E55" w:rsidP="00F80E55">
      <w:pPr>
        <w:spacing w:line="276" w:lineRule="auto"/>
        <w:ind w:left="5672" w:hanging="2"/>
        <w:rPr>
          <w:rFonts w:cs="Arial"/>
          <w:lang w:eastAsia="en-US"/>
        </w:rPr>
      </w:pPr>
      <w:r>
        <w:rPr>
          <w:rFonts w:cs="Arial"/>
          <w:lang w:eastAsia="en-US"/>
        </w:rPr>
        <w:t xml:space="preserve">к решению Совета народных депутатов </w:t>
      </w:r>
      <w:proofErr w:type="spellStart"/>
      <w:r>
        <w:rPr>
          <w:rFonts w:cs="Arial"/>
          <w:lang w:eastAsia="en-US"/>
        </w:rPr>
        <w:t>Коренновского</w:t>
      </w:r>
      <w:proofErr w:type="spellEnd"/>
      <w:r>
        <w:rPr>
          <w:rFonts w:cs="Arial"/>
          <w:lang w:eastAsia="en-US"/>
        </w:rPr>
        <w:t xml:space="preserve"> сельского поселения Калачеевского муниципального района Воронежской области</w:t>
      </w:r>
    </w:p>
    <w:p w:rsidR="00F80E55" w:rsidRDefault="00F80E55" w:rsidP="00F80E55">
      <w:pPr>
        <w:spacing w:line="276" w:lineRule="auto"/>
        <w:ind w:left="5672" w:hanging="2"/>
        <w:rPr>
          <w:rFonts w:cs="Arial"/>
          <w:lang w:eastAsia="en-US"/>
        </w:rPr>
      </w:pPr>
      <w:r>
        <w:rPr>
          <w:rFonts w:cs="Arial"/>
          <w:lang w:eastAsia="en-US"/>
        </w:rPr>
        <w:t>от _____________ г. № ______</w:t>
      </w:r>
    </w:p>
    <w:p w:rsidR="00F80E55" w:rsidRDefault="00F80E55" w:rsidP="00F80E55">
      <w:pPr>
        <w:spacing w:line="276" w:lineRule="auto"/>
        <w:ind w:left="5672"/>
        <w:rPr>
          <w:rFonts w:cs="Arial"/>
          <w:lang w:eastAsia="en-US"/>
        </w:rPr>
      </w:pPr>
    </w:p>
    <w:p w:rsidR="00F80E55" w:rsidRDefault="00F80E55" w:rsidP="00F80E55">
      <w:pPr>
        <w:widowControl w:val="0"/>
        <w:tabs>
          <w:tab w:val="left" w:pos="6720"/>
        </w:tabs>
        <w:suppressAutoHyphens/>
        <w:jc w:val="center"/>
        <w:rPr>
          <w:rFonts w:eastAsia="Lucida Sans Unicode"/>
          <w:b/>
          <w:kern w:val="2"/>
          <w:lang w:eastAsia="ar-SA"/>
        </w:rPr>
      </w:pPr>
      <w:r>
        <w:rPr>
          <w:rFonts w:eastAsia="Lucida Sans Unicode"/>
          <w:b/>
          <w:kern w:val="2"/>
          <w:lang w:eastAsia="ar-SA"/>
        </w:rPr>
        <w:t xml:space="preserve">ИЗМЕНЕНИЯ И ДОПОЛНЕНИЯ В УСТАВ КОРЕННОВСКОГО СЕЛЬСКОГО ПОСЕЛЕНИЯ КАЛАЧЕЕВСКОГО МУНИЦИПАЛЬНОГО РАЙОНА </w:t>
      </w:r>
    </w:p>
    <w:p w:rsidR="00F80E55" w:rsidRDefault="00F80E55" w:rsidP="00F80E55">
      <w:pPr>
        <w:widowControl w:val="0"/>
        <w:tabs>
          <w:tab w:val="left" w:pos="6720"/>
        </w:tabs>
        <w:suppressAutoHyphens/>
        <w:jc w:val="center"/>
        <w:rPr>
          <w:b/>
          <w:kern w:val="2"/>
        </w:rPr>
      </w:pPr>
      <w:r>
        <w:rPr>
          <w:b/>
          <w:kern w:val="2"/>
        </w:rPr>
        <w:t>ВОРОНЕЖСКОЙ ОБЛАСТИ</w:t>
      </w:r>
    </w:p>
    <w:p w:rsidR="00401CEE" w:rsidRPr="00FA388A" w:rsidRDefault="00401CEE" w:rsidP="00401CEE">
      <w:pPr>
        <w:ind w:left="4253" w:right="566"/>
        <w:rPr>
          <w:rFonts w:ascii="Times New Roman" w:hAnsi="Times New Roman"/>
        </w:rPr>
      </w:pPr>
    </w:p>
    <w:p w:rsidR="00401CEE" w:rsidRPr="00F259AE" w:rsidRDefault="00401CEE" w:rsidP="00401CEE">
      <w:pPr>
        <w:ind w:left="709" w:right="-2" w:firstLine="0"/>
        <w:rPr>
          <w:rFonts w:cs="Arial"/>
        </w:rPr>
      </w:pPr>
      <w:r w:rsidRPr="00F259AE">
        <w:rPr>
          <w:rFonts w:cs="Arial"/>
        </w:rPr>
        <w:t>1. Часть 2 статьи 14 «Муниципальные выборы» изложить в новой редакции:</w:t>
      </w:r>
    </w:p>
    <w:p w:rsidR="00401CEE" w:rsidRPr="00F259AE" w:rsidRDefault="00401CEE" w:rsidP="00401CEE">
      <w:pPr>
        <w:ind w:right="-2" w:firstLine="709"/>
        <w:rPr>
          <w:rFonts w:cs="Arial"/>
        </w:rPr>
      </w:pPr>
      <w:r w:rsidRPr="00F259AE">
        <w:rPr>
          <w:rFonts w:cs="Arial"/>
        </w:rPr>
        <w:t xml:space="preserve">«2. Решение о назначении муниципальных выборов должно быть принято не ранее чем за 90 дней и не позднее чем за 80 дней до дня голосования. В случаях, установленных федеральным законом, муниципальные выборы назначаются Территориальной избирательной комиссией </w:t>
      </w:r>
      <w:r w:rsidR="00157655" w:rsidRPr="00F259AE">
        <w:rPr>
          <w:rFonts w:cs="Arial"/>
        </w:rPr>
        <w:t>Калачеевского</w:t>
      </w:r>
      <w:r w:rsidRPr="00F259AE">
        <w:rPr>
          <w:rFonts w:cs="Arial"/>
        </w:rPr>
        <w:t xml:space="preserve"> муниципального района или участковой избирательной, действующей в границах муниципального образования.</w:t>
      </w:r>
      <w:r w:rsidR="00157655" w:rsidRPr="00F259AE">
        <w:rPr>
          <w:rFonts w:cs="Arial"/>
        </w:rPr>
        <w:t>».</w:t>
      </w:r>
    </w:p>
    <w:p w:rsidR="00401CEE" w:rsidRPr="00F259AE" w:rsidRDefault="004C7C6B" w:rsidP="00401CEE">
      <w:pPr>
        <w:widowControl w:val="0"/>
        <w:snapToGrid w:val="0"/>
        <w:ind w:firstLine="709"/>
        <w:rPr>
          <w:rFonts w:cs="Arial"/>
        </w:rPr>
      </w:pPr>
      <w:r w:rsidRPr="00F259AE">
        <w:rPr>
          <w:rFonts w:cs="Arial"/>
        </w:rPr>
        <w:t>2. Статью 40</w:t>
      </w:r>
      <w:r w:rsidR="00401CEE" w:rsidRPr="00F259AE">
        <w:rPr>
          <w:rFonts w:cs="Arial"/>
        </w:rPr>
        <w:t xml:space="preserve"> Устава изложить в новой редакции:</w:t>
      </w:r>
    </w:p>
    <w:p w:rsidR="00401CEE" w:rsidRPr="00F259AE" w:rsidRDefault="00401CEE" w:rsidP="00401CEE">
      <w:pPr>
        <w:widowControl w:val="0"/>
        <w:snapToGrid w:val="0"/>
        <w:ind w:firstLine="709"/>
        <w:rPr>
          <w:rFonts w:cs="Arial"/>
        </w:rPr>
      </w:pPr>
      <w:r w:rsidRPr="00F259AE">
        <w:rPr>
          <w:rFonts w:cs="Arial"/>
        </w:rPr>
        <w:t>«Статья 4</w:t>
      </w:r>
      <w:r w:rsidR="00F259AE" w:rsidRPr="00F259AE">
        <w:rPr>
          <w:rFonts w:cs="Arial"/>
        </w:rPr>
        <w:t>0</w:t>
      </w:r>
      <w:r w:rsidR="004C7C6B" w:rsidRPr="00F259AE">
        <w:rPr>
          <w:rFonts w:cs="Arial"/>
        </w:rPr>
        <w:t xml:space="preserve">. </w:t>
      </w:r>
      <w:r w:rsidRPr="00F259AE">
        <w:rPr>
          <w:rFonts w:cs="Arial"/>
        </w:rPr>
        <w:t>Полномочия избирательных комиссий по организации и проведении выборов, местного референдума, голосования по отзыву</w:t>
      </w:r>
    </w:p>
    <w:p w:rsidR="00401CEE" w:rsidRPr="00F259AE" w:rsidRDefault="00401CEE" w:rsidP="00401CEE">
      <w:pPr>
        <w:widowControl w:val="0"/>
        <w:snapToGrid w:val="0"/>
        <w:ind w:firstLine="709"/>
        <w:rPr>
          <w:rFonts w:cs="Arial"/>
        </w:rPr>
      </w:pPr>
      <w:r w:rsidRPr="00F259AE">
        <w:rPr>
          <w:rFonts w:cs="Arial"/>
        </w:rPr>
        <w:t xml:space="preserve">1. Территориальная избирательная комиссия Калачеевского муниципального района организует подготовку и проведение выборов в органы местного самоуправления, местного референдума, голосования по отзыву депутата в </w:t>
      </w:r>
      <w:proofErr w:type="spellStart"/>
      <w:r w:rsidRPr="00F259AE">
        <w:rPr>
          <w:rFonts w:cs="Arial"/>
        </w:rPr>
        <w:t>К</w:t>
      </w:r>
      <w:r w:rsidR="0077407C">
        <w:rPr>
          <w:rFonts w:cs="Arial"/>
        </w:rPr>
        <w:t>оренновском</w:t>
      </w:r>
      <w:bookmarkStart w:id="0" w:name="_GoBack"/>
      <w:bookmarkEnd w:id="0"/>
      <w:proofErr w:type="spellEnd"/>
      <w:r w:rsidRPr="00F259AE">
        <w:rPr>
          <w:rFonts w:cs="Arial"/>
        </w:rPr>
        <w:t xml:space="preserve">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401CEE" w:rsidRPr="00F259AE" w:rsidRDefault="00401CEE" w:rsidP="00401CEE">
      <w:pPr>
        <w:widowControl w:val="0"/>
        <w:snapToGrid w:val="0"/>
        <w:ind w:firstLine="709"/>
        <w:rPr>
          <w:rFonts w:cs="Arial"/>
        </w:rPr>
      </w:pPr>
      <w:r w:rsidRPr="00F259AE">
        <w:rPr>
          <w:rFonts w:cs="Arial"/>
        </w:rPr>
        <w:t xml:space="preserve"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муниципального образования. </w:t>
      </w:r>
    </w:p>
    <w:p w:rsidR="00401CEE" w:rsidRPr="00F259AE" w:rsidRDefault="00401CEE" w:rsidP="00401CEE">
      <w:pPr>
        <w:widowControl w:val="0"/>
        <w:snapToGrid w:val="0"/>
        <w:ind w:firstLine="709"/>
        <w:rPr>
          <w:rFonts w:cs="Arial"/>
        </w:rPr>
      </w:pPr>
      <w:r w:rsidRPr="00F259AE">
        <w:rPr>
          <w:rFonts w:cs="Arial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Федерации.»</w:t>
      </w:r>
      <w:r w:rsidR="00F259AE" w:rsidRPr="00F259AE">
        <w:rPr>
          <w:rFonts w:cs="Arial"/>
        </w:rPr>
        <w:t>.</w:t>
      </w:r>
    </w:p>
    <w:p w:rsidR="00F259AE" w:rsidRDefault="00F259AE" w:rsidP="00F80E55">
      <w:pPr>
        <w:ind w:left="4253" w:right="566" w:firstLine="0"/>
        <w:rPr>
          <w:rFonts w:cs="Arial"/>
        </w:rPr>
      </w:pPr>
      <w:r>
        <w:rPr>
          <w:rFonts w:cs="Arial"/>
        </w:rPr>
        <w:br w:type="page"/>
      </w:r>
    </w:p>
    <w:p w:rsidR="00F80E55" w:rsidRDefault="00F80E55" w:rsidP="00F80E55">
      <w:pPr>
        <w:ind w:firstLine="0"/>
      </w:pPr>
    </w:p>
    <w:p w:rsidR="00F80E55" w:rsidRDefault="00F80E55" w:rsidP="00F80E55">
      <w:pPr>
        <w:pStyle w:val="a7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 2</w:t>
      </w:r>
    </w:p>
    <w:p w:rsidR="00F80E55" w:rsidRDefault="00F80E55" w:rsidP="00F80E55">
      <w:pPr>
        <w:pStyle w:val="a7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 решению Совета народных депутатов </w:t>
      </w:r>
    </w:p>
    <w:p w:rsidR="00F80E55" w:rsidRDefault="00F80E55" w:rsidP="00F80E55">
      <w:pPr>
        <w:pStyle w:val="a7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Коренновского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</w:t>
      </w:r>
    </w:p>
    <w:p w:rsidR="00F80E55" w:rsidRDefault="00F80E55" w:rsidP="00F80E55">
      <w:pPr>
        <w:pStyle w:val="a7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Калачеевского муниципального района</w:t>
      </w:r>
    </w:p>
    <w:p w:rsidR="00F80E55" w:rsidRDefault="00F80E55" w:rsidP="00F80E55">
      <w:pPr>
        <w:pStyle w:val="a7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 </w:t>
      </w:r>
      <w:r w:rsidR="00F259AE">
        <w:rPr>
          <w:rFonts w:ascii="Arial" w:hAnsi="Arial" w:cs="Arial"/>
          <w:color w:val="000000"/>
        </w:rPr>
        <w:t>01</w:t>
      </w:r>
      <w:r>
        <w:rPr>
          <w:rFonts w:ascii="Arial" w:hAnsi="Arial" w:cs="Arial"/>
          <w:color w:val="000000"/>
        </w:rPr>
        <w:t>.0</w:t>
      </w:r>
      <w:r w:rsidR="00F259AE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.2022 г. №</w:t>
      </w:r>
      <w:r w:rsidR="00F259AE">
        <w:rPr>
          <w:rFonts w:ascii="Arial" w:hAnsi="Arial" w:cs="Arial"/>
          <w:color w:val="000000"/>
        </w:rPr>
        <w:t xml:space="preserve"> 73</w:t>
      </w:r>
    </w:p>
    <w:p w:rsidR="00F80E55" w:rsidRDefault="00F80E55" w:rsidP="00F80E55">
      <w:pPr>
        <w:pStyle w:val="a7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Порядок</w:t>
      </w:r>
    </w:p>
    <w:p w:rsidR="00F80E55" w:rsidRDefault="00F80E55" w:rsidP="00F80E55">
      <w:pPr>
        <w:pStyle w:val="a7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участия граждан </w:t>
      </w:r>
      <w:proofErr w:type="spellStart"/>
      <w:r>
        <w:rPr>
          <w:rFonts w:ascii="Arial" w:hAnsi="Arial" w:cs="Arial"/>
          <w:color w:val="000000"/>
        </w:rPr>
        <w:t>Коренновского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 обсуждении проекта решения Совета народных депутатов </w:t>
      </w:r>
      <w:proofErr w:type="spellStart"/>
      <w:r>
        <w:rPr>
          <w:rFonts w:ascii="Arial" w:hAnsi="Arial" w:cs="Arial"/>
          <w:color w:val="000000"/>
        </w:rPr>
        <w:t>Коренновского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«О внесении изменений и дополнений в Устав </w:t>
      </w:r>
      <w:proofErr w:type="spellStart"/>
      <w:r>
        <w:rPr>
          <w:rFonts w:ascii="Arial" w:hAnsi="Arial" w:cs="Arial"/>
          <w:color w:val="000000"/>
        </w:rPr>
        <w:t>Коренновского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области» и учета предложений по обсуждаемому проекту</w:t>
      </w:r>
    </w:p>
    <w:p w:rsidR="00F80E55" w:rsidRDefault="00F80E55" w:rsidP="00F80E55">
      <w:pPr>
        <w:pStyle w:val="a7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F80E55" w:rsidRDefault="00F80E55" w:rsidP="00F80E55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Общие положения</w:t>
      </w:r>
    </w:p>
    <w:p w:rsidR="00F80E55" w:rsidRDefault="00F80E55" w:rsidP="00F80E55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 Настоящий Порядок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 и регламентирует порядок участия граждан </w:t>
      </w:r>
      <w:proofErr w:type="spellStart"/>
      <w:r>
        <w:rPr>
          <w:rFonts w:ascii="Arial" w:hAnsi="Arial" w:cs="Arial"/>
          <w:color w:val="000000"/>
        </w:rPr>
        <w:t>Коренновского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 обсуждении проекта решения Совета народных депутатов </w:t>
      </w:r>
      <w:proofErr w:type="spellStart"/>
      <w:r>
        <w:rPr>
          <w:rFonts w:ascii="Arial" w:hAnsi="Arial" w:cs="Arial"/>
          <w:color w:val="000000"/>
        </w:rPr>
        <w:t>Коренновского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«О внесении изменений и дополнений в Устав </w:t>
      </w:r>
      <w:proofErr w:type="spellStart"/>
      <w:r>
        <w:rPr>
          <w:rFonts w:ascii="Arial" w:hAnsi="Arial" w:cs="Arial"/>
          <w:color w:val="000000"/>
        </w:rPr>
        <w:t>Коренновского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области» и учета предложений по обсуждаемому проекту (далее – Порядок).</w:t>
      </w:r>
    </w:p>
    <w:p w:rsidR="00F80E55" w:rsidRDefault="00F80E55" w:rsidP="00F80E55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1.2. Граждане </w:t>
      </w:r>
      <w:proofErr w:type="spellStart"/>
      <w:r>
        <w:rPr>
          <w:rFonts w:ascii="Arial" w:hAnsi="Arial" w:cs="Arial"/>
          <w:color w:val="000000"/>
        </w:rPr>
        <w:t>Коренновского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могут принимать участие в обсуждении проекта решения Совета народных депутатов </w:t>
      </w:r>
      <w:proofErr w:type="spellStart"/>
      <w:r>
        <w:rPr>
          <w:rFonts w:ascii="Arial" w:hAnsi="Arial" w:cs="Arial"/>
          <w:color w:val="000000"/>
        </w:rPr>
        <w:t>Коренновского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«О внесении изменений и дополнений в Устав </w:t>
      </w:r>
      <w:proofErr w:type="spellStart"/>
      <w:r>
        <w:rPr>
          <w:rFonts w:ascii="Arial" w:hAnsi="Arial" w:cs="Arial"/>
          <w:color w:val="000000"/>
        </w:rPr>
        <w:t>Коренновского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области» в следующих формах:</w:t>
      </w:r>
    </w:p>
    <w:p w:rsidR="00F80E55" w:rsidRDefault="00F80E55" w:rsidP="00F80E55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участие в публичных слушаниях, назначенных Советом народных депутатов </w:t>
      </w:r>
      <w:proofErr w:type="spellStart"/>
      <w:r>
        <w:rPr>
          <w:rFonts w:ascii="Arial" w:hAnsi="Arial" w:cs="Arial"/>
          <w:color w:val="000000"/>
        </w:rPr>
        <w:t>Коренновского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Калачеевского муниципального района;</w:t>
      </w:r>
    </w:p>
    <w:p w:rsidR="00F80E55" w:rsidRDefault="00F80E55" w:rsidP="00F80E55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внесение предложений по обсуждаемому проекту решения Совета народных депутатов </w:t>
      </w:r>
      <w:proofErr w:type="spellStart"/>
      <w:r>
        <w:rPr>
          <w:rFonts w:ascii="Arial" w:hAnsi="Arial" w:cs="Arial"/>
          <w:color w:val="000000"/>
        </w:rPr>
        <w:t>Коренновского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«О внесении изменений и дополнений в Устав </w:t>
      </w:r>
      <w:proofErr w:type="spellStart"/>
      <w:r>
        <w:rPr>
          <w:rFonts w:ascii="Arial" w:hAnsi="Arial" w:cs="Arial"/>
          <w:color w:val="000000"/>
        </w:rPr>
        <w:t>Коренновского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области» в соответствии с настоящим Порядком.</w:t>
      </w:r>
    </w:p>
    <w:p w:rsidR="00F80E55" w:rsidRDefault="00F80E55" w:rsidP="00F80E55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Порядок приема предложений по обсуждаемому проекту решения Совета народных депутатов </w:t>
      </w:r>
      <w:proofErr w:type="spellStart"/>
      <w:r>
        <w:rPr>
          <w:rFonts w:ascii="Arial" w:hAnsi="Arial" w:cs="Arial"/>
          <w:color w:val="000000"/>
        </w:rPr>
        <w:t>Коренновского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«О внесении изменений и дополнений в Устав </w:t>
      </w:r>
      <w:proofErr w:type="spellStart"/>
      <w:r>
        <w:rPr>
          <w:rFonts w:ascii="Arial" w:hAnsi="Arial" w:cs="Arial"/>
          <w:color w:val="000000"/>
        </w:rPr>
        <w:t>Коренновского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области»</w:t>
      </w:r>
    </w:p>
    <w:p w:rsidR="00F80E55" w:rsidRDefault="00F80E55" w:rsidP="00F80E55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2.1. Предложения от граждан по обсуждаемому проекту принимаются в письменной форме, с даты обнародования проекта решения Совета народных депутатов </w:t>
      </w:r>
      <w:proofErr w:type="spellStart"/>
      <w:r>
        <w:rPr>
          <w:rFonts w:ascii="Arial" w:hAnsi="Arial" w:cs="Arial"/>
          <w:color w:val="000000"/>
        </w:rPr>
        <w:t>Коренновского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«О внесении изменений и дополнений в Устав </w:t>
      </w:r>
      <w:proofErr w:type="spellStart"/>
      <w:r>
        <w:rPr>
          <w:rFonts w:ascii="Arial" w:hAnsi="Arial" w:cs="Arial"/>
          <w:color w:val="000000"/>
        </w:rPr>
        <w:t>Коренновского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области» на территории поселения, в течении 30 рабочих дней, по адресу: Воронежская область, Калачеевский район, с. Коренное, ул. Школьная, 1.</w:t>
      </w:r>
    </w:p>
    <w:p w:rsidR="00F80E55" w:rsidRDefault="00F80E55" w:rsidP="00F80E55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2.2. В предложениях необходимо указать главу, статью и пункт проекта решения Совета народных депутатов </w:t>
      </w:r>
      <w:proofErr w:type="spellStart"/>
      <w:r>
        <w:rPr>
          <w:rFonts w:ascii="Arial" w:hAnsi="Arial" w:cs="Arial"/>
          <w:color w:val="000000"/>
        </w:rPr>
        <w:t>Коренновского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«О внесении изменений и дополнений в Устав </w:t>
      </w:r>
      <w:proofErr w:type="spellStart"/>
      <w:r>
        <w:rPr>
          <w:rFonts w:ascii="Arial" w:hAnsi="Arial" w:cs="Arial"/>
          <w:color w:val="000000"/>
        </w:rPr>
        <w:t>Коренновского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области», по которым вносятся предложения, а также фамилию, имя, отчество, адрес и контактный телефон автора поправок.</w:t>
      </w:r>
    </w:p>
    <w:p w:rsidR="00F80E55" w:rsidRDefault="00F80E55" w:rsidP="00F80E55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2.3. Поступившие предложения регистрируются и передаются в комиссию по подготовке проекта изменений и дополнений в Устав </w:t>
      </w:r>
      <w:proofErr w:type="spellStart"/>
      <w:r>
        <w:rPr>
          <w:rFonts w:ascii="Arial" w:hAnsi="Arial" w:cs="Arial"/>
          <w:color w:val="000000"/>
        </w:rPr>
        <w:t>Коренновского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(далее - комиссию).</w:t>
      </w:r>
    </w:p>
    <w:p w:rsidR="00F80E55" w:rsidRDefault="00F80E55" w:rsidP="00F80E55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Порядок рассмотрения предложений</w:t>
      </w:r>
    </w:p>
    <w:p w:rsidR="00F80E55" w:rsidRDefault="00F80E55" w:rsidP="00F80E55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3.1. Поступившие предложения предварительно рассматриваются на заседании комиссии. По итогам рассмотрения каждого предложения комиссия принимает решение об отклонении данного предложения, либо о его вынесении для рассмотрения на заседании Совета народных депутатов </w:t>
      </w:r>
      <w:proofErr w:type="spellStart"/>
      <w:r>
        <w:rPr>
          <w:rFonts w:ascii="Arial" w:hAnsi="Arial" w:cs="Arial"/>
          <w:color w:val="000000"/>
        </w:rPr>
        <w:t>Коренновского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Калачеевского муниципального района.</w:t>
      </w:r>
    </w:p>
    <w:p w:rsidR="00F80E55" w:rsidRDefault="00F80E55" w:rsidP="00F80E55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 При необходимости комиссия приглашает (письменно или по телефону) на свое заседание лиц, подавших предложения.</w:t>
      </w:r>
    </w:p>
    <w:p w:rsidR="00F80E55" w:rsidRDefault="00F80E55" w:rsidP="00F80E55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3.3. По итогам изучения, анализа и обобщения внесенных предложений комиссия составляет заключение, которое должно содержать следующие положения:</w:t>
      </w:r>
    </w:p>
    <w:p w:rsidR="00F80E55" w:rsidRDefault="00F80E55" w:rsidP="00F80E55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>
        <w:rPr>
          <w:rFonts w:ascii="Arial" w:hAnsi="Arial" w:cs="Arial"/>
          <w:color w:val="000000"/>
        </w:rPr>
        <w:t>общее количество поступивших предложений;</w:t>
      </w:r>
    </w:p>
    <w:p w:rsidR="00F80E55" w:rsidRDefault="00F80E55" w:rsidP="00F80E55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>
        <w:rPr>
          <w:rFonts w:ascii="Arial" w:hAnsi="Arial" w:cs="Arial"/>
          <w:color w:val="000000"/>
        </w:rPr>
        <w:t>количество и содержание поступивших предложений, оставленных комиссией без рассмотрения;</w:t>
      </w:r>
    </w:p>
    <w:p w:rsidR="00F80E55" w:rsidRDefault="00F80E55" w:rsidP="00F80E55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>
        <w:rPr>
          <w:rFonts w:ascii="Arial" w:hAnsi="Arial" w:cs="Arial"/>
          <w:color w:val="000000"/>
        </w:rPr>
        <w:t>содержание предложений, рекомендуемых комиссией к отклонению;</w:t>
      </w:r>
    </w:p>
    <w:p w:rsidR="00F80E55" w:rsidRDefault="00F80E55" w:rsidP="00F80E55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</w:t>
      </w:r>
      <w:r>
        <w:rPr>
          <w:rFonts w:ascii="Arial" w:hAnsi="Arial" w:cs="Arial"/>
          <w:color w:val="000000"/>
        </w:rPr>
        <w:t xml:space="preserve">содержание предложений, рекомендуемых комиссией для одобрения и внесения в текст проекта решения Совета народных депутатов </w:t>
      </w:r>
      <w:proofErr w:type="spellStart"/>
      <w:r>
        <w:rPr>
          <w:rFonts w:ascii="Arial" w:hAnsi="Arial" w:cs="Arial"/>
          <w:color w:val="000000"/>
        </w:rPr>
        <w:t>Коренновского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«О внесении изменений и дополнений в Устав </w:t>
      </w:r>
      <w:proofErr w:type="spellStart"/>
      <w:r>
        <w:rPr>
          <w:rFonts w:ascii="Arial" w:hAnsi="Arial" w:cs="Arial"/>
          <w:color w:val="000000"/>
        </w:rPr>
        <w:t>Коренновского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области».</w:t>
      </w:r>
    </w:p>
    <w:p w:rsidR="00F80E55" w:rsidRDefault="00F80E55" w:rsidP="00F80E55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Предложения, внесенные с нарушением порядка и сроков, предусмотренных настоящим Порядком, по решению комиссии могут быть оставлены без рассмотрения.</w:t>
      </w:r>
    </w:p>
    <w:p w:rsidR="00F80E55" w:rsidRDefault="00F80E55" w:rsidP="00F80E55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3.4. Комиссия не позднее, чем за 7 дней до заседания Совета народных депутатов </w:t>
      </w:r>
      <w:proofErr w:type="spellStart"/>
      <w:r>
        <w:rPr>
          <w:rFonts w:ascii="Arial" w:hAnsi="Arial" w:cs="Arial"/>
          <w:color w:val="000000"/>
        </w:rPr>
        <w:t>Коренновского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представляет в Совет народных депутатов заключение с приложением всех поступивших предложений.</w:t>
      </w:r>
    </w:p>
    <w:p w:rsidR="00F80E55" w:rsidRDefault="00F80E55" w:rsidP="00F80E55">
      <w:pPr>
        <w:pStyle w:val="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80E55" w:rsidRDefault="00F80E55" w:rsidP="00F80E55">
      <w:pPr>
        <w:rPr>
          <w:rFonts w:asciiTheme="minorHAnsi" w:hAnsiTheme="minorHAnsi" w:cstheme="minorBidi"/>
        </w:rPr>
      </w:pPr>
    </w:p>
    <w:p w:rsidR="00F80E55" w:rsidRDefault="00F80E55" w:rsidP="00F80E55"/>
    <w:p w:rsidR="00F80E55" w:rsidRDefault="00F80E55" w:rsidP="00F80E55">
      <w:pPr>
        <w:widowControl w:val="0"/>
        <w:snapToGrid w:val="0"/>
        <w:rPr>
          <w:b/>
        </w:rPr>
      </w:pPr>
    </w:p>
    <w:p w:rsidR="00B776B6" w:rsidRDefault="00B776B6"/>
    <w:sectPr w:rsidR="00B77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333AE"/>
    <w:multiLevelType w:val="hybridMultilevel"/>
    <w:tmpl w:val="C9C6496C"/>
    <w:lvl w:ilvl="0" w:tplc="AC4C6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B7"/>
    <w:rsid w:val="00157655"/>
    <w:rsid w:val="00401CEE"/>
    <w:rsid w:val="00444F1D"/>
    <w:rsid w:val="004C7C6B"/>
    <w:rsid w:val="005F68B7"/>
    <w:rsid w:val="0077407C"/>
    <w:rsid w:val="00A142E2"/>
    <w:rsid w:val="00B776B6"/>
    <w:rsid w:val="00D01A40"/>
    <w:rsid w:val="00F259AE"/>
    <w:rsid w:val="00F8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F1F6"/>
  <w15:chartTrackingRefBased/>
  <w15:docId w15:val="{5A4148B2-6070-4DF5-AB02-C1AA5FEA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80E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F80E55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styleId="a3">
    <w:name w:val="List Paragraph"/>
    <w:basedOn w:val="a"/>
    <w:uiPriority w:val="34"/>
    <w:qFormat/>
    <w:rsid w:val="00F80E55"/>
    <w:pPr>
      <w:widowControl w:val="0"/>
      <w:suppressAutoHyphens/>
      <w:ind w:left="720" w:firstLine="0"/>
      <w:jc w:val="left"/>
    </w:pPr>
    <w:rPr>
      <w:rFonts w:eastAsia="Lucida Sans Unicode"/>
      <w:kern w:val="1"/>
      <w:sz w:val="20"/>
      <w:lang w:eastAsia="ar-SA"/>
    </w:rPr>
  </w:style>
  <w:style w:type="paragraph" w:styleId="a4">
    <w:name w:val="No Spacing"/>
    <w:link w:val="a5"/>
    <w:uiPriority w:val="1"/>
    <w:qFormat/>
    <w:rsid w:val="00F80E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F80E55"/>
    <w:rPr>
      <w:rFonts w:ascii="Calibri" w:eastAsia="Calibri" w:hAnsi="Calibri" w:cs="Times New Roman"/>
    </w:rPr>
  </w:style>
  <w:style w:type="paragraph" w:customStyle="1" w:styleId="f12">
    <w:name w:val="Основной текШf1т с отступом 2"/>
    <w:basedOn w:val="a"/>
    <w:uiPriority w:val="99"/>
    <w:rsid w:val="00F80E55"/>
    <w:pPr>
      <w:widowControl w:val="0"/>
      <w:snapToGrid w:val="0"/>
      <w:ind w:firstLine="720"/>
    </w:pPr>
    <w:rPr>
      <w:rFonts w:ascii="Times New Roman" w:hAnsi="Times New Roman"/>
      <w:szCs w:val="20"/>
    </w:rPr>
  </w:style>
  <w:style w:type="paragraph" w:customStyle="1" w:styleId="21">
    <w:name w:val="Основной текст 21"/>
    <w:basedOn w:val="a"/>
    <w:uiPriority w:val="99"/>
    <w:rsid w:val="00F80E55"/>
    <w:pPr>
      <w:suppressAutoHyphens/>
      <w:autoSpaceDE w:val="0"/>
      <w:ind w:firstLine="720"/>
    </w:pPr>
    <w:rPr>
      <w:rFonts w:ascii="Times New Roman" w:hAnsi="Times New Roman" w:cs="Calibri"/>
      <w:sz w:val="28"/>
      <w:szCs w:val="28"/>
      <w:lang w:eastAsia="ar-SA"/>
    </w:rPr>
  </w:style>
  <w:style w:type="paragraph" w:customStyle="1" w:styleId="ConsPlusTitle">
    <w:name w:val="ConsPlusTitle"/>
    <w:uiPriority w:val="99"/>
    <w:rsid w:val="00F80E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6">
    <w:name w:val="Hyperlink"/>
    <w:basedOn w:val="a0"/>
    <w:uiPriority w:val="99"/>
    <w:semiHidden/>
    <w:unhideWhenUsed/>
    <w:rsid w:val="00F8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80E5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">
    <w:name w:val="Нижний колонтитул1"/>
    <w:basedOn w:val="a"/>
    <w:uiPriority w:val="99"/>
    <w:semiHidden/>
    <w:rsid w:val="00F80E5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Kistanova</cp:lastModifiedBy>
  <cp:revision>7</cp:revision>
  <dcterms:created xsi:type="dcterms:W3CDTF">2022-07-06T06:22:00Z</dcterms:created>
  <dcterms:modified xsi:type="dcterms:W3CDTF">2022-07-18T12:14:00Z</dcterms:modified>
</cp:coreProperties>
</file>